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jc w:val="center"/>
        <w:rPr>
          <w:rFonts w:ascii="Times New Roman" w:hAnsi="Times New Roman" w:cs="Times New Roman"/>
          <w:sz w:val="24"/>
          <w:szCs w:val="24"/>
        </w:rPr>
      </w:pPr>
      <w:proofErr w:type="gramStart"/>
      <w:r w:rsidRPr="005E7884">
        <w:rPr>
          <w:rFonts w:ascii="Times New Roman" w:hAnsi="Times New Roman" w:cs="Times New Roman"/>
          <w:sz w:val="24"/>
          <w:szCs w:val="24"/>
        </w:rPr>
        <w:t>IT</w:t>
      </w:r>
      <w:proofErr w:type="gramEnd"/>
      <w:r w:rsidRPr="005E7884">
        <w:rPr>
          <w:rFonts w:ascii="Times New Roman" w:hAnsi="Times New Roman" w:cs="Times New Roman"/>
          <w:sz w:val="24"/>
          <w:szCs w:val="24"/>
        </w:rPr>
        <w:t xml:space="preserve"> Project Management</w:t>
      </w:r>
    </w:p>
    <w:p w:rsidR="006571D7" w:rsidRPr="005E7884" w:rsidRDefault="006571D7" w:rsidP="006571D7">
      <w:pPr>
        <w:spacing w:after="0" w:line="480" w:lineRule="auto"/>
        <w:jc w:val="center"/>
        <w:rPr>
          <w:rFonts w:ascii="Times New Roman" w:hAnsi="Times New Roman" w:cs="Times New Roman"/>
          <w:sz w:val="24"/>
          <w:szCs w:val="24"/>
        </w:rPr>
      </w:pPr>
      <w:r w:rsidRPr="005E7884">
        <w:rPr>
          <w:rFonts w:ascii="Times New Roman" w:hAnsi="Times New Roman" w:cs="Times New Roman"/>
          <w:sz w:val="24"/>
          <w:szCs w:val="24"/>
        </w:rPr>
        <w:t>Student’s Name</w:t>
      </w:r>
    </w:p>
    <w:p w:rsidR="006571D7" w:rsidRPr="005E7884" w:rsidRDefault="006571D7" w:rsidP="006571D7">
      <w:pPr>
        <w:spacing w:after="0" w:line="480" w:lineRule="auto"/>
        <w:jc w:val="center"/>
        <w:rPr>
          <w:rFonts w:ascii="Times New Roman" w:hAnsi="Times New Roman" w:cs="Times New Roman"/>
          <w:sz w:val="24"/>
          <w:szCs w:val="24"/>
        </w:rPr>
      </w:pPr>
      <w:r w:rsidRPr="005E7884">
        <w:rPr>
          <w:rFonts w:ascii="Times New Roman" w:hAnsi="Times New Roman" w:cs="Times New Roman"/>
          <w:sz w:val="24"/>
          <w:szCs w:val="24"/>
        </w:rPr>
        <w:t>Institutional Affiliation</w:t>
      </w: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rPr>
          <w:rFonts w:ascii="Times New Roman" w:hAnsi="Times New Roman" w:cs="Times New Roman"/>
          <w:sz w:val="24"/>
          <w:szCs w:val="24"/>
        </w:rPr>
      </w:pPr>
    </w:p>
    <w:p w:rsidR="006571D7" w:rsidRPr="005E7884" w:rsidRDefault="006571D7" w:rsidP="006571D7">
      <w:pPr>
        <w:spacing w:after="0" w:line="480" w:lineRule="auto"/>
        <w:ind w:firstLine="720"/>
        <w:rPr>
          <w:rFonts w:ascii="Times New Roman" w:hAnsi="Times New Roman" w:cs="Times New Roman"/>
          <w:sz w:val="24"/>
          <w:szCs w:val="24"/>
        </w:rPr>
      </w:pPr>
    </w:p>
    <w:p w:rsidR="00C61AE4" w:rsidRPr="005E7884" w:rsidRDefault="00C61AE4" w:rsidP="006571D7">
      <w:pPr>
        <w:spacing w:after="0" w:line="480" w:lineRule="auto"/>
        <w:ind w:firstLine="720"/>
        <w:rPr>
          <w:rFonts w:ascii="Times New Roman" w:hAnsi="Times New Roman" w:cs="Times New Roman"/>
          <w:sz w:val="24"/>
          <w:szCs w:val="24"/>
        </w:rPr>
      </w:pPr>
    </w:p>
    <w:p w:rsidR="00C61AE4" w:rsidRPr="005E7884" w:rsidRDefault="00C61AE4" w:rsidP="00C61AE4">
      <w:pPr>
        <w:spacing w:after="0" w:line="480" w:lineRule="auto"/>
        <w:ind w:firstLine="720"/>
        <w:jc w:val="center"/>
        <w:rPr>
          <w:rFonts w:ascii="Times New Roman" w:hAnsi="Times New Roman" w:cs="Times New Roman"/>
          <w:b/>
          <w:sz w:val="24"/>
          <w:szCs w:val="24"/>
        </w:rPr>
      </w:pPr>
      <w:r w:rsidRPr="005E7884">
        <w:rPr>
          <w:rFonts w:ascii="Times New Roman" w:hAnsi="Times New Roman" w:cs="Times New Roman"/>
          <w:b/>
          <w:sz w:val="24"/>
          <w:szCs w:val="24"/>
        </w:rPr>
        <w:lastRenderedPageBreak/>
        <w:t>Introduction</w:t>
      </w:r>
    </w:p>
    <w:p w:rsidR="00A71A2B"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The technological advancement has brought more positive </w:t>
      </w:r>
      <w:r w:rsidR="00A444CA" w:rsidRPr="005E7884">
        <w:rPr>
          <w:rFonts w:ascii="Times New Roman" w:hAnsi="Times New Roman" w:cs="Times New Roman"/>
          <w:sz w:val="24"/>
          <w:szCs w:val="24"/>
        </w:rPr>
        <w:t>impacts</w:t>
      </w:r>
      <w:r w:rsidR="00E36746" w:rsidRPr="005E7884">
        <w:rPr>
          <w:rFonts w:ascii="Times New Roman" w:hAnsi="Times New Roman" w:cs="Times New Roman"/>
          <w:sz w:val="24"/>
          <w:szCs w:val="24"/>
        </w:rPr>
        <w:t xml:space="preserve"> in society</w:t>
      </w:r>
      <w:r w:rsidR="00A444CA" w:rsidRPr="005E7884">
        <w:rPr>
          <w:rFonts w:ascii="Times New Roman" w:hAnsi="Times New Roman" w:cs="Times New Roman"/>
          <w:sz w:val="24"/>
          <w:szCs w:val="24"/>
        </w:rPr>
        <w:t xml:space="preserve"> (</w:t>
      </w:r>
      <w:proofErr w:type="spellStart"/>
      <w:r w:rsidR="00A444CA" w:rsidRPr="005E7884">
        <w:rPr>
          <w:rFonts w:ascii="Times New Roman" w:hAnsi="Times New Roman" w:cs="Times New Roman"/>
          <w:sz w:val="24"/>
          <w:szCs w:val="24"/>
        </w:rPr>
        <w:t>Kerzner</w:t>
      </w:r>
      <w:proofErr w:type="spellEnd"/>
      <w:r w:rsidR="00A444CA" w:rsidRPr="005E7884">
        <w:rPr>
          <w:rFonts w:ascii="Times New Roman" w:hAnsi="Times New Roman" w:cs="Times New Roman"/>
          <w:sz w:val="24"/>
          <w:szCs w:val="24"/>
        </w:rPr>
        <w:t>, 2019)</w:t>
      </w:r>
      <w:r w:rsidRPr="005E7884">
        <w:rPr>
          <w:rFonts w:ascii="Times New Roman" w:hAnsi="Times New Roman" w:cs="Times New Roman"/>
          <w:sz w:val="24"/>
          <w:szCs w:val="24"/>
        </w:rPr>
        <w:t>. The social skills and lives of individuals have significantly changed with the technological revolution.</w:t>
      </w:r>
      <w:r w:rsidR="00B13BCF" w:rsidRPr="005E7884">
        <w:rPr>
          <w:rFonts w:ascii="Times New Roman" w:hAnsi="Times New Roman" w:cs="Times New Roman"/>
          <w:sz w:val="24"/>
          <w:szCs w:val="24"/>
        </w:rPr>
        <w:t xml:space="preserve"> Online platforms</w:t>
      </w:r>
      <w:r w:rsidRPr="005E7884">
        <w:rPr>
          <w:rFonts w:ascii="Times New Roman" w:hAnsi="Times New Roman" w:cs="Times New Roman"/>
          <w:sz w:val="24"/>
          <w:szCs w:val="24"/>
        </w:rPr>
        <w:t xml:space="preserve"> </w:t>
      </w:r>
      <w:r w:rsidR="00B13BCF" w:rsidRPr="005E7884">
        <w:rPr>
          <w:rFonts w:ascii="Times New Roman" w:hAnsi="Times New Roman" w:cs="Times New Roman"/>
          <w:sz w:val="24"/>
          <w:szCs w:val="24"/>
        </w:rPr>
        <w:t>have</w:t>
      </w:r>
      <w:r w:rsidRPr="005E7884">
        <w:rPr>
          <w:rFonts w:ascii="Times New Roman" w:hAnsi="Times New Roman" w:cs="Times New Roman"/>
          <w:sz w:val="24"/>
          <w:szCs w:val="24"/>
        </w:rPr>
        <w:t xml:space="preserve"> enabled individuals to access various materials and discern what is ideal or bad. The introduction of Information technology in the management of projects</w:t>
      </w:r>
      <w:r w:rsidR="00401952" w:rsidRPr="005E7884">
        <w:rPr>
          <w:rFonts w:ascii="Times New Roman" w:hAnsi="Times New Roman" w:cs="Times New Roman"/>
          <w:sz w:val="24"/>
          <w:szCs w:val="24"/>
        </w:rPr>
        <w:t xml:space="preserve"> has seen most projects become successful within a finite timespan.</w:t>
      </w:r>
      <w:r w:rsidR="00A444CA" w:rsidRPr="005E7884">
        <w:rPr>
          <w:rFonts w:ascii="Times New Roman" w:eastAsia="Times New Roman" w:hAnsi="Times New Roman" w:cs="Times New Roman"/>
          <w:sz w:val="24"/>
          <w:szCs w:val="24"/>
        </w:rPr>
        <w:t xml:space="preserve"> As </w:t>
      </w:r>
      <w:proofErr w:type="spellStart"/>
      <w:r w:rsidR="00A444CA" w:rsidRPr="005E7884">
        <w:rPr>
          <w:rFonts w:ascii="Times New Roman" w:eastAsia="Times New Roman" w:hAnsi="Times New Roman" w:cs="Times New Roman"/>
          <w:sz w:val="24"/>
          <w:szCs w:val="24"/>
        </w:rPr>
        <w:t>Demirkesen</w:t>
      </w:r>
      <w:proofErr w:type="spellEnd"/>
      <w:r w:rsidR="00A444CA" w:rsidRPr="005E7884">
        <w:rPr>
          <w:rFonts w:ascii="Times New Roman" w:eastAsia="Times New Roman" w:hAnsi="Times New Roman" w:cs="Times New Roman"/>
          <w:sz w:val="24"/>
          <w:szCs w:val="24"/>
        </w:rPr>
        <w:t xml:space="preserve"> &amp; </w:t>
      </w:r>
      <w:proofErr w:type="spellStart"/>
      <w:r w:rsidR="00A444CA" w:rsidRPr="005E7884">
        <w:rPr>
          <w:rFonts w:ascii="Times New Roman" w:eastAsia="Times New Roman" w:hAnsi="Times New Roman" w:cs="Times New Roman"/>
          <w:sz w:val="24"/>
          <w:szCs w:val="24"/>
        </w:rPr>
        <w:t>Ozorhon</w:t>
      </w:r>
      <w:proofErr w:type="spellEnd"/>
      <w:r w:rsidR="00A444CA" w:rsidRPr="005E7884">
        <w:rPr>
          <w:rFonts w:ascii="Times New Roman" w:eastAsia="Times New Roman" w:hAnsi="Times New Roman" w:cs="Times New Roman"/>
          <w:sz w:val="24"/>
          <w:szCs w:val="24"/>
        </w:rPr>
        <w:t xml:space="preserve"> (2017) suggests, </w:t>
      </w:r>
      <w:r w:rsidR="00A444CA" w:rsidRPr="005E7884">
        <w:rPr>
          <w:rFonts w:ascii="Times New Roman" w:hAnsi="Times New Roman" w:cs="Times New Roman"/>
          <w:sz w:val="24"/>
          <w:szCs w:val="24"/>
        </w:rPr>
        <w:t>the</w:t>
      </w:r>
      <w:r w:rsidR="00401952" w:rsidRPr="005E7884">
        <w:rPr>
          <w:rFonts w:ascii="Times New Roman" w:hAnsi="Times New Roman" w:cs="Times New Roman"/>
          <w:sz w:val="24"/>
          <w:szCs w:val="24"/>
        </w:rPr>
        <w:t xml:space="preserve"> application of technical skills</w:t>
      </w:r>
      <w:r w:rsidR="000C4CF8" w:rsidRPr="005E7884">
        <w:rPr>
          <w:rFonts w:ascii="Times New Roman" w:hAnsi="Times New Roman" w:cs="Times New Roman"/>
          <w:sz w:val="24"/>
          <w:szCs w:val="24"/>
        </w:rPr>
        <w:t xml:space="preserve"> has enabled project </w:t>
      </w:r>
      <w:r w:rsidR="00401952" w:rsidRPr="005E7884">
        <w:rPr>
          <w:rFonts w:ascii="Times New Roman" w:hAnsi="Times New Roman" w:cs="Times New Roman"/>
          <w:sz w:val="24"/>
          <w:szCs w:val="24"/>
        </w:rPr>
        <w:t xml:space="preserve">managers to achieve specific objectives in accordance to set parameters of a project. The </w:t>
      </w:r>
      <w:r w:rsidR="00B13BCF" w:rsidRPr="005E7884">
        <w:rPr>
          <w:rFonts w:ascii="Times New Roman" w:hAnsi="Times New Roman" w:cs="Times New Roman"/>
          <w:sz w:val="24"/>
          <w:szCs w:val="24"/>
        </w:rPr>
        <w:t>manager</w:t>
      </w:r>
      <w:r w:rsidR="000C4CF8" w:rsidRPr="005E7884">
        <w:rPr>
          <w:rFonts w:ascii="Times New Roman" w:hAnsi="Times New Roman" w:cs="Times New Roman"/>
          <w:sz w:val="24"/>
          <w:szCs w:val="24"/>
        </w:rPr>
        <w:t>s</w:t>
      </w:r>
      <w:r w:rsidR="00B13BCF" w:rsidRPr="005E7884">
        <w:rPr>
          <w:rFonts w:ascii="Times New Roman" w:hAnsi="Times New Roman" w:cs="Times New Roman"/>
          <w:sz w:val="24"/>
          <w:szCs w:val="24"/>
        </w:rPr>
        <w:t xml:space="preserve"> </w:t>
      </w:r>
      <w:r w:rsidR="000C4CF8" w:rsidRPr="005E7884">
        <w:rPr>
          <w:rFonts w:ascii="Times New Roman" w:hAnsi="Times New Roman" w:cs="Times New Roman"/>
          <w:sz w:val="24"/>
          <w:szCs w:val="24"/>
        </w:rPr>
        <w:t>use</w:t>
      </w:r>
      <w:r w:rsidR="00B13BCF" w:rsidRPr="005E7884">
        <w:rPr>
          <w:rFonts w:ascii="Times New Roman" w:hAnsi="Times New Roman" w:cs="Times New Roman"/>
          <w:sz w:val="24"/>
          <w:szCs w:val="24"/>
        </w:rPr>
        <w:t xml:space="preserve"> the</w:t>
      </w:r>
      <w:r w:rsidR="000C4CF8" w:rsidRPr="005E7884">
        <w:rPr>
          <w:rFonts w:ascii="Times New Roman" w:hAnsi="Times New Roman" w:cs="Times New Roman"/>
          <w:sz w:val="24"/>
          <w:szCs w:val="24"/>
        </w:rPr>
        <w:t xml:space="preserve"> technological insight</w:t>
      </w:r>
      <w:r w:rsidR="00B13BCF" w:rsidRPr="005E7884">
        <w:rPr>
          <w:rFonts w:ascii="Times New Roman" w:hAnsi="Times New Roman" w:cs="Times New Roman"/>
          <w:sz w:val="24"/>
          <w:szCs w:val="24"/>
        </w:rPr>
        <w:t xml:space="preserve"> to plan, organize, and delineate responsibility aimed at the completion of a project</w:t>
      </w:r>
      <w:r w:rsidR="000C4CF8" w:rsidRPr="005E7884">
        <w:rPr>
          <w:rFonts w:ascii="Times New Roman" w:hAnsi="Times New Roman" w:cs="Times New Roman"/>
          <w:sz w:val="24"/>
          <w:szCs w:val="24"/>
        </w:rPr>
        <w:t>. The achievement of the project's planned objectives in line with the agreed budget and timescale makes a project deemed successful.</w:t>
      </w:r>
      <w:r w:rsidR="00B13BCF" w:rsidRPr="005E7884">
        <w:rPr>
          <w:rFonts w:ascii="Times New Roman" w:hAnsi="Times New Roman" w:cs="Times New Roman"/>
          <w:sz w:val="24"/>
          <w:szCs w:val="24"/>
        </w:rPr>
        <w:t xml:space="preserve"> Notwithstanding the positive </w:t>
      </w:r>
      <w:r w:rsidR="003A582E" w:rsidRPr="005E7884">
        <w:rPr>
          <w:rFonts w:ascii="Times New Roman" w:hAnsi="Times New Roman" w:cs="Times New Roman"/>
          <w:sz w:val="24"/>
          <w:szCs w:val="24"/>
        </w:rPr>
        <w:t>impacts of technology on most projects, there are various instances where IT projects failed. The paper will thus present instances where</w:t>
      </w:r>
      <w:r w:rsidR="00F12BB9" w:rsidRPr="005E7884">
        <w:rPr>
          <w:rFonts w:ascii="Times New Roman" w:hAnsi="Times New Roman" w:cs="Times New Roman"/>
          <w:sz w:val="24"/>
          <w:szCs w:val="24"/>
        </w:rPr>
        <w:t xml:space="preserve"> some</w:t>
      </w:r>
      <w:r w:rsidR="003A582E" w:rsidRPr="005E7884">
        <w:rPr>
          <w:rFonts w:ascii="Times New Roman" w:hAnsi="Times New Roman" w:cs="Times New Roman"/>
          <w:sz w:val="24"/>
          <w:szCs w:val="24"/>
        </w:rPr>
        <w:t xml:space="preserve"> IT projects</w:t>
      </w:r>
      <w:r w:rsidR="00F12BB9" w:rsidRPr="005E7884">
        <w:rPr>
          <w:rFonts w:ascii="Times New Roman" w:hAnsi="Times New Roman" w:cs="Times New Roman"/>
          <w:sz w:val="24"/>
          <w:szCs w:val="24"/>
        </w:rPr>
        <w:t xml:space="preserve"> have become </w:t>
      </w:r>
      <w:r w:rsidR="003A582E" w:rsidRPr="005E7884">
        <w:rPr>
          <w:rFonts w:ascii="Times New Roman" w:hAnsi="Times New Roman" w:cs="Times New Roman"/>
          <w:sz w:val="24"/>
          <w:szCs w:val="24"/>
        </w:rPr>
        <w:t>successful. Also, some of the failed projects will be discussed in relation to the factors that led to such failures and success respectively.</w:t>
      </w:r>
    </w:p>
    <w:p w:rsidR="00C61AE4" w:rsidRPr="005E7884" w:rsidRDefault="00C61AE4" w:rsidP="00C61AE4">
      <w:pPr>
        <w:spacing w:after="0" w:line="480" w:lineRule="auto"/>
        <w:jc w:val="center"/>
        <w:rPr>
          <w:rFonts w:ascii="Times New Roman" w:hAnsi="Times New Roman" w:cs="Times New Roman"/>
          <w:b/>
          <w:sz w:val="24"/>
          <w:szCs w:val="24"/>
        </w:rPr>
      </w:pPr>
      <w:r w:rsidRPr="005E7884">
        <w:rPr>
          <w:rFonts w:ascii="Times New Roman" w:hAnsi="Times New Roman" w:cs="Times New Roman"/>
          <w:b/>
          <w:sz w:val="24"/>
          <w:szCs w:val="24"/>
        </w:rPr>
        <w:t xml:space="preserve">Successful Projects and Reasons for Success </w:t>
      </w:r>
    </w:p>
    <w:p w:rsidR="000F1278"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eastAsia="Times New Roman" w:hAnsi="Times New Roman" w:cs="Times New Roman"/>
          <w:sz w:val="24"/>
          <w:szCs w:val="24"/>
        </w:rPr>
        <w:t xml:space="preserve">According to </w:t>
      </w:r>
      <w:proofErr w:type="spellStart"/>
      <w:r w:rsidRPr="005E7884">
        <w:rPr>
          <w:rFonts w:ascii="Times New Roman" w:eastAsia="Times New Roman" w:hAnsi="Times New Roman" w:cs="Times New Roman"/>
          <w:sz w:val="24"/>
          <w:szCs w:val="24"/>
        </w:rPr>
        <w:t>Radujković</w:t>
      </w:r>
      <w:proofErr w:type="spellEnd"/>
      <w:r w:rsidRPr="005E7884">
        <w:rPr>
          <w:rFonts w:ascii="Times New Roman" w:eastAsia="Times New Roman" w:hAnsi="Times New Roman" w:cs="Times New Roman"/>
          <w:sz w:val="24"/>
          <w:szCs w:val="24"/>
        </w:rPr>
        <w:t xml:space="preserve"> &amp; </w:t>
      </w:r>
      <w:proofErr w:type="spellStart"/>
      <w:r w:rsidRPr="005E7884">
        <w:rPr>
          <w:rFonts w:ascii="Times New Roman" w:eastAsia="Times New Roman" w:hAnsi="Times New Roman" w:cs="Times New Roman"/>
          <w:sz w:val="24"/>
          <w:szCs w:val="24"/>
        </w:rPr>
        <w:t>Sjekavica</w:t>
      </w:r>
      <w:proofErr w:type="spellEnd"/>
      <w:r w:rsidRPr="005E7884">
        <w:rPr>
          <w:rFonts w:ascii="Times New Roman" w:eastAsia="Times New Roman" w:hAnsi="Times New Roman" w:cs="Times New Roman"/>
          <w:sz w:val="24"/>
          <w:szCs w:val="24"/>
        </w:rPr>
        <w:t xml:space="preserve"> (2017), the </w:t>
      </w:r>
      <w:r w:rsidR="00F12BB9" w:rsidRPr="005E7884">
        <w:rPr>
          <w:rFonts w:ascii="Times New Roman" w:hAnsi="Times New Roman" w:cs="Times New Roman"/>
          <w:sz w:val="24"/>
          <w:szCs w:val="24"/>
        </w:rPr>
        <w:t>Census Bureau is one of the Information Technology</w:t>
      </w:r>
      <w:r w:rsidR="00AD44CF" w:rsidRPr="005E7884">
        <w:rPr>
          <w:rFonts w:ascii="Times New Roman" w:hAnsi="Times New Roman" w:cs="Times New Roman"/>
          <w:sz w:val="24"/>
          <w:szCs w:val="24"/>
        </w:rPr>
        <w:t xml:space="preserve"> projects that </w:t>
      </w:r>
      <w:r w:rsidR="00D26B51" w:rsidRPr="005E7884">
        <w:rPr>
          <w:rFonts w:ascii="Times New Roman" w:hAnsi="Times New Roman" w:cs="Times New Roman"/>
          <w:sz w:val="24"/>
          <w:szCs w:val="24"/>
        </w:rPr>
        <w:t>have</w:t>
      </w:r>
      <w:r w:rsidR="00AD44CF" w:rsidRPr="005E7884">
        <w:rPr>
          <w:rFonts w:ascii="Times New Roman" w:hAnsi="Times New Roman" w:cs="Times New Roman"/>
          <w:sz w:val="24"/>
          <w:szCs w:val="24"/>
        </w:rPr>
        <w:t xml:space="preserve"> recorded much success. Census is a program for evaluations and experimentation of data of individuals within a country. As </w:t>
      </w:r>
      <w:r w:rsidR="00BC61CC" w:rsidRPr="005E7884">
        <w:rPr>
          <w:rFonts w:ascii="Times New Roman" w:hAnsi="Times New Roman" w:cs="Times New Roman"/>
          <w:sz w:val="24"/>
          <w:szCs w:val="24"/>
        </w:rPr>
        <w:t>such, the program required</w:t>
      </w:r>
      <w:r w:rsidR="00AD44CF" w:rsidRPr="005E7884">
        <w:rPr>
          <w:rFonts w:ascii="Times New Roman" w:hAnsi="Times New Roman" w:cs="Times New Roman"/>
          <w:sz w:val="24"/>
          <w:szCs w:val="24"/>
        </w:rPr>
        <w:t xml:space="preserve"> randomized and controlled experiments. The statistical agencies use such data to evaluate the population distribution in different parts of a country. Such data is therefore essential for planning and resource allocation. The use of powerful computer software has made the entire process very effective. The technology has helped in the searching, correlation, </w:t>
      </w:r>
      <w:r w:rsidR="00AD44CF" w:rsidRPr="005E7884">
        <w:rPr>
          <w:rFonts w:ascii="Times New Roman" w:hAnsi="Times New Roman" w:cs="Times New Roman"/>
          <w:sz w:val="24"/>
          <w:szCs w:val="24"/>
        </w:rPr>
        <w:lastRenderedPageBreak/>
        <w:t>organizing, storing, and dissemination of the data.</w:t>
      </w:r>
      <w:r w:rsidR="004F71AE" w:rsidRPr="005E7884">
        <w:rPr>
          <w:rFonts w:ascii="Times New Roman" w:hAnsi="Times New Roman" w:cs="Times New Roman"/>
          <w:sz w:val="24"/>
          <w:szCs w:val="24"/>
        </w:rPr>
        <w:t xml:space="preserve"> Census data as a result of technological advancement become explicit. The results get delivered in time with the approximated budget serving until the completion of the program. As such, the goals of the project become accomplished thus the success of the project. </w:t>
      </w:r>
    </w:p>
    <w:p w:rsidR="00C21F1B"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 The success of this project was realized through </w:t>
      </w:r>
      <w:r w:rsidR="00565BD1" w:rsidRPr="005E7884">
        <w:rPr>
          <w:rFonts w:ascii="Times New Roman" w:hAnsi="Times New Roman" w:cs="Times New Roman"/>
          <w:sz w:val="24"/>
          <w:szCs w:val="24"/>
        </w:rPr>
        <w:t>open</w:t>
      </w:r>
      <w:r w:rsidRPr="005E7884">
        <w:rPr>
          <w:rFonts w:ascii="Times New Roman" w:hAnsi="Times New Roman" w:cs="Times New Roman"/>
          <w:sz w:val="24"/>
          <w:szCs w:val="24"/>
        </w:rPr>
        <w:t xml:space="preserve"> communication. The Census </w:t>
      </w:r>
      <w:r w:rsidR="00565BD1" w:rsidRPr="005E7884">
        <w:rPr>
          <w:rFonts w:ascii="Times New Roman" w:hAnsi="Times New Roman" w:cs="Times New Roman"/>
          <w:sz w:val="24"/>
          <w:szCs w:val="24"/>
        </w:rPr>
        <w:t>Bureau Manager</w:t>
      </w:r>
      <w:r w:rsidRPr="005E7884">
        <w:rPr>
          <w:rFonts w:ascii="Times New Roman" w:hAnsi="Times New Roman" w:cs="Times New Roman"/>
          <w:sz w:val="24"/>
          <w:szCs w:val="24"/>
        </w:rPr>
        <w:t xml:space="preserve"> communicate</w:t>
      </w:r>
      <w:r w:rsidR="00565BD1" w:rsidRPr="005E7884">
        <w:rPr>
          <w:rFonts w:ascii="Times New Roman" w:hAnsi="Times New Roman" w:cs="Times New Roman"/>
          <w:sz w:val="24"/>
          <w:szCs w:val="24"/>
        </w:rPr>
        <w:t>d</w:t>
      </w:r>
      <w:r w:rsidRPr="005E7884">
        <w:rPr>
          <w:rFonts w:ascii="Times New Roman" w:hAnsi="Times New Roman" w:cs="Times New Roman"/>
          <w:sz w:val="24"/>
          <w:szCs w:val="24"/>
        </w:rPr>
        <w:t xml:space="preserve"> and visualize</w:t>
      </w:r>
      <w:r w:rsidR="00565BD1" w:rsidRPr="005E7884">
        <w:rPr>
          <w:rFonts w:ascii="Times New Roman" w:hAnsi="Times New Roman" w:cs="Times New Roman"/>
          <w:sz w:val="24"/>
          <w:szCs w:val="24"/>
        </w:rPr>
        <w:t>d</w:t>
      </w:r>
      <w:r w:rsidRPr="005E7884">
        <w:rPr>
          <w:rFonts w:ascii="Times New Roman" w:hAnsi="Times New Roman" w:cs="Times New Roman"/>
          <w:sz w:val="24"/>
          <w:szCs w:val="24"/>
        </w:rPr>
        <w:t xml:space="preserve"> all the project</w:t>
      </w:r>
      <w:r w:rsidR="00565BD1" w:rsidRPr="005E7884">
        <w:rPr>
          <w:rFonts w:ascii="Times New Roman" w:hAnsi="Times New Roman" w:cs="Times New Roman"/>
          <w:sz w:val="24"/>
          <w:szCs w:val="24"/>
        </w:rPr>
        <w:t>’s</w:t>
      </w:r>
      <w:r w:rsidRPr="005E7884">
        <w:rPr>
          <w:rFonts w:ascii="Times New Roman" w:hAnsi="Times New Roman" w:cs="Times New Roman"/>
          <w:sz w:val="24"/>
          <w:szCs w:val="24"/>
        </w:rPr>
        <w:t xml:space="preserve"> activities and deliverables</w:t>
      </w:r>
      <w:r w:rsidR="00D22F74" w:rsidRPr="005E7884">
        <w:rPr>
          <w:rFonts w:ascii="Times New Roman" w:eastAsia="Times New Roman" w:hAnsi="Times New Roman" w:cs="Times New Roman"/>
          <w:sz w:val="24"/>
          <w:szCs w:val="24"/>
        </w:rPr>
        <w:t xml:space="preserve"> (</w:t>
      </w:r>
      <w:proofErr w:type="spellStart"/>
      <w:r w:rsidR="00D22F74" w:rsidRPr="005E7884">
        <w:rPr>
          <w:rFonts w:ascii="Times New Roman" w:eastAsia="Times New Roman" w:hAnsi="Times New Roman" w:cs="Times New Roman"/>
          <w:sz w:val="24"/>
          <w:szCs w:val="24"/>
        </w:rPr>
        <w:t>Radujković</w:t>
      </w:r>
      <w:proofErr w:type="spellEnd"/>
      <w:r w:rsidR="00D22F74" w:rsidRPr="005E7884">
        <w:rPr>
          <w:rFonts w:ascii="Times New Roman" w:eastAsia="Times New Roman" w:hAnsi="Times New Roman" w:cs="Times New Roman"/>
          <w:sz w:val="24"/>
          <w:szCs w:val="24"/>
        </w:rPr>
        <w:t xml:space="preserve"> &amp; </w:t>
      </w:r>
      <w:proofErr w:type="spellStart"/>
      <w:r w:rsidR="00D22F74" w:rsidRPr="005E7884">
        <w:rPr>
          <w:rFonts w:ascii="Times New Roman" w:eastAsia="Times New Roman" w:hAnsi="Times New Roman" w:cs="Times New Roman"/>
          <w:sz w:val="24"/>
          <w:szCs w:val="24"/>
        </w:rPr>
        <w:t>Sjekavica</w:t>
      </w:r>
      <w:proofErr w:type="spellEnd"/>
      <w:r w:rsidR="00D22F74" w:rsidRPr="005E7884">
        <w:rPr>
          <w:rFonts w:ascii="Times New Roman" w:eastAsia="Times New Roman" w:hAnsi="Times New Roman" w:cs="Times New Roman"/>
          <w:sz w:val="24"/>
          <w:szCs w:val="24"/>
        </w:rPr>
        <w:t>, 2017)</w:t>
      </w:r>
      <w:r w:rsidRPr="005E7884">
        <w:rPr>
          <w:rFonts w:ascii="Times New Roman" w:hAnsi="Times New Roman" w:cs="Times New Roman"/>
          <w:sz w:val="24"/>
          <w:szCs w:val="24"/>
        </w:rPr>
        <w:t xml:space="preserve">. In </w:t>
      </w:r>
      <w:r w:rsidR="00565BD1" w:rsidRPr="005E7884">
        <w:rPr>
          <w:rFonts w:ascii="Times New Roman" w:hAnsi="Times New Roman" w:cs="Times New Roman"/>
          <w:sz w:val="24"/>
          <w:szCs w:val="24"/>
        </w:rPr>
        <w:t>that manner, he</w:t>
      </w:r>
      <w:r w:rsidRPr="005E7884">
        <w:rPr>
          <w:rFonts w:ascii="Times New Roman" w:hAnsi="Times New Roman" w:cs="Times New Roman"/>
          <w:sz w:val="24"/>
          <w:szCs w:val="24"/>
        </w:rPr>
        <w:t xml:space="preserve"> </w:t>
      </w:r>
      <w:r w:rsidR="00565BD1" w:rsidRPr="005E7884">
        <w:rPr>
          <w:rFonts w:ascii="Times New Roman" w:hAnsi="Times New Roman" w:cs="Times New Roman"/>
          <w:sz w:val="24"/>
          <w:szCs w:val="24"/>
        </w:rPr>
        <w:t>was</w:t>
      </w:r>
      <w:r w:rsidRPr="005E7884">
        <w:rPr>
          <w:rFonts w:ascii="Times New Roman" w:hAnsi="Times New Roman" w:cs="Times New Roman"/>
          <w:sz w:val="24"/>
          <w:szCs w:val="24"/>
        </w:rPr>
        <w:t xml:space="preserve"> able to deliver the services within the stipulated timeframe with the approximated budget. Also by setting realistic vision, miss</w:t>
      </w:r>
      <w:r w:rsidR="00565BD1" w:rsidRPr="005E7884">
        <w:rPr>
          <w:rFonts w:ascii="Times New Roman" w:hAnsi="Times New Roman" w:cs="Times New Roman"/>
          <w:sz w:val="24"/>
          <w:szCs w:val="24"/>
        </w:rPr>
        <w:t>ion, and objectives, the manager stood a better chance of making the project</w:t>
      </w:r>
      <w:r w:rsidRPr="005E7884">
        <w:rPr>
          <w:rFonts w:ascii="Times New Roman" w:hAnsi="Times New Roman" w:cs="Times New Roman"/>
          <w:sz w:val="24"/>
          <w:szCs w:val="24"/>
        </w:rPr>
        <w:t xml:space="preserve"> successful.</w:t>
      </w:r>
    </w:p>
    <w:p w:rsidR="00C21F1B" w:rsidRPr="005E7884" w:rsidRDefault="0004382B" w:rsidP="006571D7">
      <w:pPr>
        <w:spacing w:after="0" w:line="480" w:lineRule="auto"/>
        <w:ind w:firstLine="720"/>
        <w:rPr>
          <w:rFonts w:ascii="Times New Roman" w:eastAsia="Times New Roman" w:hAnsi="Times New Roman" w:cs="Times New Roman"/>
          <w:sz w:val="24"/>
          <w:szCs w:val="24"/>
        </w:rPr>
      </w:pPr>
      <w:r w:rsidRPr="005E7884">
        <w:rPr>
          <w:rFonts w:ascii="Times New Roman" w:hAnsi="Times New Roman" w:cs="Times New Roman"/>
          <w:sz w:val="24"/>
          <w:szCs w:val="24"/>
        </w:rPr>
        <w:t xml:space="preserve">Also, proper focus in relation to quality, budget, and time ensured the success of the </w:t>
      </w:r>
      <w:r w:rsidR="00D22F74" w:rsidRPr="005E7884">
        <w:rPr>
          <w:rFonts w:ascii="Times New Roman" w:hAnsi="Times New Roman" w:cs="Times New Roman"/>
          <w:sz w:val="24"/>
          <w:szCs w:val="24"/>
        </w:rPr>
        <w:t>project (</w:t>
      </w:r>
      <w:r w:rsidR="00D22F74" w:rsidRPr="005E7884">
        <w:rPr>
          <w:rFonts w:ascii="Times New Roman" w:eastAsia="Times New Roman" w:hAnsi="Times New Roman" w:cs="Times New Roman"/>
          <w:sz w:val="24"/>
          <w:szCs w:val="24"/>
        </w:rPr>
        <w:t>Heagney</w:t>
      </w:r>
      <w:proofErr w:type="gramStart"/>
      <w:r w:rsidR="00D22F74" w:rsidRPr="005E7884">
        <w:rPr>
          <w:rFonts w:ascii="Times New Roman" w:eastAsia="Times New Roman" w:hAnsi="Times New Roman" w:cs="Times New Roman"/>
          <w:sz w:val="24"/>
          <w:szCs w:val="24"/>
        </w:rPr>
        <w:t>,2016</w:t>
      </w:r>
      <w:proofErr w:type="gramEnd"/>
      <w:r w:rsidR="00D22F74" w:rsidRPr="005E7884">
        <w:rPr>
          <w:rFonts w:ascii="Times New Roman" w:eastAsia="Times New Roman" w:hAnsi="Times New Roman" w:cs="Times New Roman"/>
          <w:sz w:val="24"/>
          <w:szCs w:val="24"/>
        </w:rPr>
        <w:t>).</w:t>
      </w:r>
      <w:r w:rsidR="00D22F74" w:rsidRPr="005E7884">
        <w:rPr>
          <w:rFonts w:ascii="Times New Roman" w:hAnsi="Times New Roman" w:cs="Times New Roman"/>
          <w:sz w:val="24"/>
          <w:szCs w:val="24"/>
        </w:rPr>
        <w:t xml:space="preserve"> Through</w:t>
      </w:r>
      <w:r w:rsidRPr="005E7884">
        <w:rPr>
          <w:rFonts w:ascii="Times New Roman" w:hAnsi="Times New Roman" w:cs="Times New Roman"/>
          <w:sz w:val="24"/>
          <w:szCs w:val="24"/>
        </w:rPr>
        <w:t xml:space="preserve"> shared ownership, the manager was able to distribute duties to the enumerators</w:t>
      </w:r>
      <w:r w:rsidR="002E756D" w:rsidRPr="005E7884">
        <w:rPr>
          <w:rFonts w:ascii="Times New Roman" w:hAnsi="Times New Roman" w:cs="Times New Roman"/>
          <w:sz w:val="24"/>
          <w:szCs w:val="24"/>
        </w:rPr>
        <w:t>. With the available resources and shared responsibility, the project became successfully accomplished.</w:t>
      </w:r>
    </w:p>
    <w:p w:rsidR="004F71AE"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 Internal Revenue Service </w:t>
      </w:r>
      <w:r w:rsidR="00A444CA" w:rsidRPr="005E7884">
        <w:rPr>
          <w:rFonts w:ascii="Times New Roman" w:hAnsi="Times New Roman" w:cs="Times New Roman"/>
          <w:sz w:val="24"/>
          <w:szCs w:val="24"/>
        </w:rPr>
        <w:t>is another IT modernized successful project (</w:t>
      </w:r>
      <w:proofErr w:type="spellStart"/>
      <w:r w:rsidR="00A444CA" w:rsidRPr="005E7884">
        <w:rPr>
          <w:rFonts w:ascii="Times New Roman" w:eastAsia="Times New Roman" w:hAnsi="Times New Roman" w:cs="Times New Roman"/>
          <w:sz w:val="24"/>
          <w:szCs w:val="24"/>
        </w:rPr>
        <w:t>Radujković</w:t>
      </w:r>
      <w:proofErr w:type="spellEnd"/>
      <w:r w:rsidR="00A444CA" w:rsidRPr="005E7884">
        <w:rPr>
          <w:rFonts w:ascii="Times New Roman" w:eastAsia="Times New Roman" w:hAnsi="Times New Roman" w:cs="Times New Roman"/>
          <w:sz w:val="24"/>
          <w:szCs w:val="24"/>
        </w:rPr>
        <w:t xml:space="preserve"> &amp; </w:t>
      </w:r>
      <w:proofErr w:type="spellStart"/>
      <w:r w:rsidR="00A444CA" w:rsidRPr="005E7884">
        <w:rPr>
          <w:rFonts w:ascii="Times New Roman" w:eastAsia="Times New Roman" w:hAnsi="Times New Roman" w:cs="Times New Roman"/>
          <w:sz w:val="24"/>
          <w:szCs w:val="24"/>
        </w:rPr>
        <w:t>Sjekavica</w:t>
      </w:r>
      <w:proofErr w:type="spellEnd"/>
      <w:r w:rsidR="00A444CA" w:rsidRPr="005E7884">
        <w:rPr>
          <w:rFonts w:ascii="Times New Roman" w:eastAsia="Times New Roman" w:hAnsi="Times New Roman" w:cs="Times New Roman"/>
          <w:sz w:val="24"/>
          <w:szCs w:val="24"/>
        </w:rPr>
        <w:t>, 2017)</w:t>
      </w:r>
      <w:r w:rsidR="00A444CA" w:rsidRPr="005E7884">
        <w:rPr>
          <w:rFonts w:ascii="Times New Roman" w:hAnsi="Times New Roman" w:cs="Times New Roman"/>
          <w:sz w:val="24"/>
          <w:szCs w:val="24"/>
        </w:rPr>
        <w:t>.</w:t>
      </w:r>
      <w:r w:rsidRPr="005E7884">
        <w:rPr>
          <w:rFonts w:ascii="Times New Roman" w:hAnsi="Times New Roman" w:cs="Times New Roman"/>
          <w:sz w:val="24"/>
          <w:szCs w:val="24"/>
        </w:rPr>
        <w:t xml:space="preserve"> This Information Technology project is aimed at providing top quality service for America's taxpayers. The program through the use of modern computerized software has facilitated the effective and efficient collection of taxes. The efficiency of the process has left taxpayers with mini</w:t>
      </w:r>
      <w:r w:rsidR="00875A8A" w:rsidRPr="005E7884">
        <w:rPr>
          <w:rFonts w:ascii="Times New Roman" w:hAnsi="Times New Roman" w:cs="Times New Roman"/>
          <w:sz w:val="24"/>
          <w:szCs w:val="24"/>
        </w:rPr>
        <w:t xml:space="preserve">mal burden. As a result, information technology has ensured America's taxpayers receive quality services thus meeting their tax responsibilities. Most importantly the integrity and fairness in taxpayers have been possible with </w:t>
      </w:r>
      <w:r w:rsidR="00454259" w:rsidRPr="005E7884">
        <w:rPr>
          <w:rFonts w:ascii="Times New Roman" w:hAnsi="Times New Roman" w:cs="Times New Roman"/>
          <w:sz w:val="24"/>
          <w:szCs w:val="24"/>
        </w:rPr>
        <w:t>the use of information technology. Therefore, the use of IT has led to the achievement of the IRS strategic plan of improving taxpayer's services, enhanced enforcement of the tax laws.</w:t>
      </w:r>
    </w:p>
    <w:p w:rsidR="00C21F1B"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eastAsia="Times New Roman" w:hAnsi="Times New Roman" w:cs="Times New Roman"/>
          <w:sz w:val="24"/>
          <w:szCs w:val="24"/>
        </w:rPr>
        <w:lastRenderedPageBreak/>
        <w:t xml:space="preserve">According to </w:t>
      </w:r>
      <w:proofErr w:type="spellStart"/>
      <w:r w:rsidRPr="005E7884">
        <w:rPr>
          <w:rFonts w:ascii="Times New Roman" w:eastAsia="Times New Roman" w:hAnsi="Times New Roman" w:cs="Times New Roman"/>
          <w:sz w:val="24"/>
          <w:szCs w:val="24"/>
        </w:rPr>
        <w:t>Radujković</w:t>
      </w:r>
      <w:proofErr w:type="spellEnd"/>
      <w:r w:rsidRPr="005E7884">
        <w:rPr>
          <w:rFonts w:ascii="Times New Roman" w:eastAsia="Times New Roman" w:hAnsi="Times New Roman" w:cs="Times New Roman"/>
          <w:sz w:val="24"/>
          <w:szCs w:val="24"/>
        </w:rPr>
        <w:t xml:space="preserve"> &amp; </w:t>
      </w:r>
      <w:proofErr w:type="spellStart"/>
      <w:r w:rsidRPr="005E7884">
        <w:rPr>
          <w:rFonts w:ascii="Times New Roman" w:eastAsia="Times New Roman" w:hAnsi="Times New Roman" w:cs="Times New Roman"/>
          <w:sz w:val="24"/>
          <w:szCs w:val="24"/>
        </w:rPr>
        <w:t>Sjekavica</w:t>
      </w:r>
      <w:proofErr w:type="spellEnd"/>
      <w:r w:rsidRPr="005E7884">
        <w:rPr>
          <w:rFonts w:ascii="Times New Roman" w:eastAsia="Times New Roman" w:hAnsi="Times New Roman" w:cs="Times New Roman"/>
          <w:sz w:val="24"/>
          <w:szCs w:val="24"/>
        </w:rPr>
        <w:t xml:space="preserve"> (2017)</w:t>
      </w:r>
      <w:r w:rsidRPr="005E7884">
        <w:rPr>
          <w:rFonts w:ascii="Times New Roman" w:hAnsi="Times New Roman" w:cs="Times New Roman"/>
          <w:sz w:val="24"/>
          <w:szCs w:val="24"/>
        </w:rPr>
        <w:t xml:space="preserve">, </w:t>
      </w:r>
      <w:r w:rsidR="002E756D" w:rsidRPr="005E7884">
        <w:rPr>
          <w:rFonts w:ascii="Times New Roman" w:hAnsi="Times New Roman" w:cs="Times New Roman"/>
          <w:sz w:val="24"/>
          <w:szCs w:val="24"/>
        </w:rPr>
        <w:t xml:space="preserve">comprehensive </w:t>
      </w:r>
      <w:r w:rsidRPr="005E7884">
        <w:rPr>
          <w:rFonts w:ascii="Times New Roman" w:hAnsi="Times New Roman" w:cs="Times New Roman"/>
          <w:sz w:val="24"/>
          <w:szCs w:val="24"/>
        </w:rPr>
        <w:t xml:space="preserve">planning enabled </w:t>
      </w:r>
      <w:r w:rsidR="002E756D" w:rsidRPr="005E7884">
        <w:rPr>
          <w:rFonts w:ascii="Times New Roman" w:hAnsi="Times New Roman" w:cs="Times New Roman"/>
          <w:sz w:val="24"/>
          <w:szCs w:val="24"/>
        </w:rPr>
        <w:t>the IRS project</w:t>
      </w:r>
      <w:r w:rsidRPr="005E7884">
        <w:rPr>
          <w:rFonts w:ascii="Times New Roman" w:hAnsi="Times New Roman" w:cs="Times New Roman"/>
          <w:sz w:val="24"/>
          <w:szCs w:val="24"/>
        </w:rPr>
        <w:t xml:space="preserve"> to realize </w:t>
      </w:r>
      <w:r w:rsidR="002E756D" w:rsidRPr="005E7884">
        <w:rPr>
          <w:rFonts w:ascii="Times New Roman" w:hAnsi="Times New Roman" w:cs="Times New Roman"/>
          <w:sz w:val="24"/>
          <w:szCs w:val="24"/>
        </w:rPr>
        <w:t>its set objectives. The project's mission on quality service for the taxpayers enabled various stakeholders to devise the direction of the program was to follow. The smart planning took into account the resources required to put in place and the necessary measures in case of any lapse. Such detailed planning necessitated clarity on the objectives of the project.</w:t>
      </w:r>
    </w:p>
    <w:p w:rsidR="002E756D"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Strong project closure ensured the success of the IRS project</w:t>
      </w:r>
      <w:r w:rsidR="00160789" w:rsidRPr="005E7884">
        <w:rPr>
          <w:rFonts w:ascii="Times New Roman" w:eastAsia="Times New Roman" w:hAnsi="Times New Roman" w:cs="Times New Roman"/>
          <w:sz w:val="24"/>
          <w:szCs w:val="24"/>
        </w:rPr>
        <w:t xml:space="preserve"> (</w:t>
      </w:r>
      <w:proofErr w:type="spellStart"/>
      <w:r w:rsidR="00160789" w:rsidRPr="005E7884">
        <w:rPr>
          <w:rFonts w:ascii="Times New Roman" w:eastAsia="Times New Roman" w:hAnsi="Times New Roman" w:cs="Times New Roman"/>
          <w:sz w:val="24"/>
          <w:szCs w:val="24"/>
        </w:rPr>
        <w:t>Radujković</w:t>
      </w:r>
      <w:proofErr w:type="spellEnd"/>
      <w:r w:rsidR="00160789" w:rsidRPr="005E7884">
        <w:rPr>
          <w:rFonts w:ascii="Times New Roman" w:eastAsia="Times New Roman" w:hAnsi="Times New Roman" w:cs="Times New Roman"/>
          <w:sz w:val="24"/>
          <w:szCs w:val="24"/>
        </w:rPr>
        <w:t xml:space="preserve"> &amp; </w:t>
      </w:r>
      <w:proofErr w:type="spellStart"/>
      <w:r w:rsidR="00160789" w:rsidRPr="005E7884">
        <w:rPr>
          <w:rFonts w:ascii="Times New Roman" w:eastAsia="Times New Roman" w:hAnsi="Times New Roman" w:cs="Times New Roman"/>
          <w:sz w:val="24"/>
          <w:szCs w:val="24"/>
        </w:rPr>
        <w:t>Sjekavica</w:t>
      </w:r>
      <w:proofErr w:type="spellEnd"/>
      <w:r w:rsidR="00160789" w:rsidRPr="005E7884">
        <w:rPr>
          <w:rFonts w:ascii="Times New Roman" w:eastAsia="Times New Roman" w:hAnsi="Times New Roman" w:cs="Times New Roman"/>
          <w:sz w:val="24"/>
          <w:szCs w:val="24"/>
        </w:rPr>
        <w:t>, 2017)</w:t>
      </w:r>
      <w:r w:rsidR="00160789" w:rsidRPr="005E7884">
        <w:rPr>
          <w:rFonts w:ascii="Times New Roman" w:hAnsi="Times New Roman" w:cs="Times New Roman"/>
          <w:sz w:val="24"/>
          <w:szCs w:val="24"/>
        </w:rPr>
        <w:t>.</w:t>
      </w:r>
      <w:r w:rsidRPr="005E7884">
        <w:rPr>
          <w:rFonts w:ascii="Times New Roman" w:hAnsi="Times New Roman" w:cs="Times New Roman"/>
          <w:sz w:val="24"/>
          <w:szCs w:val="24"/>
        </w:rPr>
        <w:t xml:space="preserve"> The project manager is a firm and principled person, coordinated with the clients on the proper delivery of information. Also, the manager being a certified person on information technology, he helped increase the overall success of the project. </w:t>
      </w:r>
    </w:p>
    <w:p w:rsidR="006D7847" w:rsidRPr="005E7884" w:rsidRDefault="006D7847" w:rsidP="006D7847">
      <w:pPr>
        <w:spacing w:after="0" w:line="480" w:lineRule="auto"/>
        <w:jc w:val="center"/>
        <w:rPr>
          <w:rFonts w:ascii="Times New Roman" w:hAnsi="Times New Roman" w:cs="Times New Roman"/>
          <w:b/>
          <w:sz w:val="24"/>
          <w:szCs w:val="24"/>
        </w:rPr>
      </w:pPr>
      <w:r w:rsidRPr="005E7884">
        <w:rPr>
          <w:rFonts w:ascii="Times New Roman" w:hAnsi="Times New Roman" w:cs="Times New Roman"/>
          <w:b/>
          <w:sz w:val="24"/>
          <w:szCs w:val="24"/>
        </w:rPr>
        <w:t>Failed Projects and Reasons for Failure</w:t>
      </w:r>
    </w:p>
    <w:p w:rsidR="00C97BE3"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Healthcare.gov fiasco is an example of an Information technology project that failed. Healthcare.gov fiasco was a renowned and prime IT </w:t>
      </w:r>
      <w:r w:rsidR="00160789" w:rsidRPr="005E7884">
        <w:rPr>
          <w:rFonts w:ascii="Times New Roman" w:hAnsi="Times New Roman" w:cs="Times New Roman"/>
          <w:sz w:val="24"/>
          <w:szCs w:val="24"/>
        </w:rPr>
        <w:t>project (</w:t>
      </w:r>
      <w:r w:rsidR="00160789" w:rsidRPr="005E7884">
        <w:rPr>
          <w:rFonts w:ascii="Times New Roman" w:eastAsia="Times New Roman" w:hAnsi="Times New Roman" w:cs="Times New Roman"/>
          <w:sz w:val="24"/>
          <w:szCs w:val="24"/>
        </w:rPr>
        <w:t>Navarro, Cañete &amp; Cejudo</w:t>
      </w:r>
      <w:proofErr w:type="gramStart"/>
      <w:r w:rsidR="00160789" w:rsidRPr="005E7884">
        <w:rPr>
          <w:rFonts w:ascii="Times New Roman" w:eastAsia="Times New Roman" w:hAnsi="Times New Roman" w:cs="Times New Roman"/>
          <w:sz w:val="24"/>
          <w:szCs w:val="24"/>
        </w:rPr>
        <w:t>,2020</w:t>
      </w:r>
      <w:proofErr w:type="gramEnd"/>
      <w:r w:rsidR="00160789" w:rsidRPr="005E7884">
        <w:rPr>
          <w:rFonts w:ascii="Times New Roman" w:eastAsia="Times New Roman" w:hAnsi="Times New Roman" w:cs="Times New Roman"/>
          <w:sz w:val="24"/>
          <w:szCs w:val="24"/>
        </w:rPr>
        <w:t>).</w:t>
      </w:r>
      <w:r w:rsidR="00F52AB4" w:rsidRPr="005E7884">
        <w:rPr>
          <w:rFonts w:ascii="Times New Roman" w:hAnsi="Times New Roman" w:cs="Times New Roman"/>
          <w:sz w:val="24"/>
          <w:szCs w:val="24"/>
        </w:rPr>
        <w:t xml:space="preserve"> Being one of the prime health insurance exchange project in the United States federal government, the project was believed to have assisted in the sales of insurance plans and offer subsidies. At the beginning of the project, no one believed it could fail. The managers had a disciplined approach but messed up by overlooking effective IT management tents. </w:t>
      </w:r>
    </w:p>
    <w:p w:rsidR="00F52AB4"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eastAsia="Times New Roman" w:hAnsi="Times New Roman" w:cs="Times New Roman"/>
          <w:sz w:val="24"/>
          <w:szCs w:val="24"/>
        </w:rPr>
        <w:t xml:space="preserve">As Navarro, </w:t>
      </w:r>
      <w:proofErr w:type="spellStart"/>
      <w:r w:rsidRPr="005E7884">
        <w:rPr>
          <w:rFonts w:ascii="Times New Roman" w:eastAsia="Times New Roman" w:hAnsi="Times New Roman" w:cs="Times New Roman"/>
          <w:sz w:val="24"/>
          <w:szCs w:val="24"/>
        </w:rPr>
        <w:t>Cañete</w:t>
      </w:r>
      <w:proofErr w:type="spellEnd"/>
      <w:r w:rsidRPr="005E7884">
        <w:rPr>
          <w:rFonts w:ascii="Times New Roman" w:eastAsia="Times New Roman" w:hAnsi="Times New Roman" w:cs="Times New Roman"/>
          <w:sz w:val="24"/>
          <w:szCs w:val="24"/>
        </w:rPr>
        <w:t xml:space="preserve"> &amp; </w:t>
      </w:r>
      <w:proofErr w:type="spellStart"/>
      <w:r w:rsidRPr="005E7884">
        <w:rPr>
          <w:rFonts w:ascii="Times New Roman" w:eastAsia="Times New Roman" w:hAnsi="Times New Roman" w:cs="Times New Roman"/>
          <w:sz w:val="24"/>
          <w:szCs w:val="24"/>
        </w:rPr>
        <w:t>Cejudo</w:t>
      </w:r>
      <w:proofErr w:type="spellEnd"/>
      <w:r w:rsidRPr="005E7884">
        <w:rPr>
          <w:rFonts w:ascii="Times New Roman" w:eastAsia="Times New Roman" w:hAnsi="Times New Roman" w:cs="Times New Roman"/>
          <w:sz w:val="24"/>
          <w:szCs w:val="24"/>
        </w:rPr>
        <w:t xml:space="preserve"> (2020) suggest, the</w:t>
      </w:r>
      <w:r w:rsidRPr="005E7884">
        <w:rPr>
          <w:rFonts w:ascii="Times New Roman" w:hAnsi="Times New Roman" w:cs="Times New Roman"/>
          <w:sz w:val="24"/>
          <w:szCs w:val="24"/>
        </w:rPr>
        <w:t xml:space="preserve"> core factors for the failure of the Healthcare.gov fiasco project include botched custom code, inadequate assessment of inefficient technology, and poor project management standards. </w:t>
      </w:r>
    </w:p>
    <w:p w:rsidR="00F52AB4"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Ariane 5 launch is another IT project with failure </w:t>
      </w:r>
      <w:r w:rsidR="00160789" w:rsidRPr="005E7884">
        <w:rPr>
          <w:rFonts w:ascii="Times New Roman" w:hAnsi="Times New Roman" w:cs="Times New Roman"/>
          <w:sz w:val="24"/>
          <w:szCs w:val="24"/>
        </w:rPr>
        <w:t>records (</w:t>
      </w:r>
      <w:r w:rsidR="00160789" w:rsidRPr="005E7884">
        <w:rPr>
          <w:rFonts w:ascii="Times New Roman" w:eastAsia="Times New Roman" w:hAnsi="Times New Roman" w:cs="Times New Roman"/>
          <w:sz w:val="24"/>
          <w:szCs w:val="24"/>
        </w:rPr>
        <w:t xml:space="preserve">Navarro, </w:t>
      </w:r>
      <w:proofErr w:type="spellStart"/>
      <w:r w:rsidR="00160789" w:rsidRPr="005E7884">
        <w:rPr>
          <w:rFonts w:ascii="Times New Roman" w:eastAsia="Times New Roman" w:hAnsi="Times New Roman" w:cs="Times New Roman"/>
          <w:sz w:val="24"/>
          <w:szCs w:val="24"/>
        </w:rPr>
        <w:t>Cañete</w:t>
      </w:r>
      <w:proofErr w:type="spellEnd"/>
      <w:r w:rsidR="00160789" w:rsidRPr="005E7884">
        <w:rPr>
          <w:rFonts w:ascii="Times New Roman" w:eastAsia="Times New Roman" w:hAnsi="Times New Roman" w:cs="Times New Roman"/>
          <w:sz w:val="24"/>
          <w:szCs w:val="24"/>
        </w:rPr>
        <w:t xml:space="preserve"> &amp; </w:t>
      </w:r>
      <w:proofErr w:type="spellStart"/>
      <w:r w:rsidR="00160789" w:rsidRPr="005E7884">
        <w:rPr>
          <w:rFonts w:ascii="Times New Roman" w:eastAsia="Times New Roman" w:hAnsi="Times New Roman" w:cs="Times New Roman"/>
          <w:sz w:val="24"/>
          <w:szCs w:val="24"/>
        </w:rPr>
        <w:t>Cejudo</w:t>
      </w:r>
      <w:proofErr w:type="spellEnd"/>
      <w:r w:rsidR="00160789" w:rsidRPr="005E7884">
        <w:rPr>
          <w:rFonts w:ascii="Times New Roman" w:eastAsia="Times New Roman" w:hAnsi="Times New Roman" w:cs="Times New Roman"/>
          <w:sz w:val="24"/>
          <w:szCs w:val="24"/>
        </w:rPr>
        <w:t>, 2020)</w:t>
      </w:r>
      <w:r w:rsidR="008D03BB" w:rsidRPr="005E7884">
        <w:rPr>
          <w:rFonts w:ascii="Times New Roman" w:eastAsia="Times New Roman" w:hAnsi="Times New Roman" w:cs="Times New Roman"/>
          <w:sz w:val="24"/>
          <w:szCs w:val="24"/>
        </w:rPr>
        <w:t>.</w:t>
      </w:r>
      <w:r w:rsidR="00160789" w:rsidRPr="005E7884">
        <w:rPr>
          <w:rFonts w:ascii="Times New Roman" w:eastAsia="Times New Roman" w:hAnsi="Times New Roman" w:cs="Times New Roman"/>
          <w:sz w:val="24"/>
          <w:szCs w:val="24"/>
        </w:rPr>
        <w:t xml:space="preserve"> </w:t>
      </w:r>
      <w:proofErr w:type="spellStart"/>
      <w:r w:rsidRPr="005E7884">
        <w:rPr>
          <w:rFonts w:ascii="Times New Roman" w:hAnsi="Times New Roman" w:cs="Times New Roman"/>
          <w:sz w:val="24"/>
          <w:szCs w:val="24"/>
        </w:rPr>
        <w:t>Ariane</w:t>
      </w:r>
      <w:proofErr w:type="spellEnd"/>
      <w:r w:rsidRPr="005E7884">
        <w:rPr>
          <w:rFonts w:ascii="Times New Roman" w:hAnsi="Times New Roman" w:cs="Times New Roman"/>
          <w:sz w:val="24"/>
          <w:szCs w:val="24"/>
        </w:rPr>
        <w:t xml:space="preserve"> 5 was a rocket flight meant for transporting satellites into the orbit. Its launch was purposely meant to make Europe a better commercial space business. The launcher was to be installed with internal computers which would monitor the flight program. With poor </w:t>
      </w:r>
      <w:r w:rsidRPr="005E7884">
        <w:rPr>
          <w:rFonts w:ascii="Times New Roman" w:hAnsi="Times New Roman" w:cs="Times New Roman"/>
          <w:sz w:val="24"/>
          <w:szCs w:val="24"/>
        </w:rPr>
        <w:lastRenderedPageBreak/>
        <w:t>management of the Ariane software, its guidance system shut down resulting in the project's failure.</w:t>
      </w:r>
    </w:p>
    <w:p w:rsidR="0055362F"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Ariane 5 project faile</w:t>
      </w:r>
      <w:r w:rsidR="006108F9" w:rsidRPr="005E7884">
        <w:rPr>
          <w:rFonts w:ascii="Times New Roman" w:hAnsi="Times New Roman" w:cs="Times New Roman"/>
          <w:sz w:val="24"/>
          <w:szCs w:val="24"/>
        </w:rPr>
        <w:t>d due to incompetent management and communication breakdowns</w:t>
      </w:r>
      <w:r w:rsidR="00160789" w:rsidRPr="005E7884">
        <w:rPr>
          <w:rFonts w:ascii="Times New Roman" w:eastAsia="Times New Roman" w:hAnsi="Times New Roman" w:cs="Times New Roman"/>
          <w:sz w:val="24"/>
          <w:szCs w:val="24"/>
        </w:rPr>
        <w:t xml:space="preserve"> (Navarro, </w:t>
      </w:r>
      <w:proofErr w:type="spellStart"/>
      <w:r w:rsidR="00160789" w:rsidRPr="005E7884">
        <w:rPr>
          <w:rFonts w:ascii="Times New Roman" w:eastAsia="Times New Roman" w:hAnsi="Times New Roman" w:cs="Times New Roman"/>
          <w:sz w:val="24"/>
          <w:szCs w:val="24"/>
        </w:rPr>
        <w:t>Cañete</w:t>
      </w:r>
      <w:proofErr w:type="spellEnd"/>
      <w:r w:rsidR="00160789" w:rsidRPr="005E7884">
        <w:rPr>
          <w:rFonts w:ascii="Times New Roman" w:eastAsia="Times New Roman" w:hAnsi="Times New Roman" w:cs="Times New Roman"/>
          <w:sz w:val="24"/>
          <w:szCs w:val="24"/>
        </w:rPr>
        <w:t xml:space="preserve"> &amp; </w:t>
      </w:r>
      <w:proofErr w:type="spellStart"/>
      <w:r w:rsidR="00160789" w:rsidRPr="005E7884">
        <w:rPr>
          <w:rFonts w:ascii="Times New Roman" w:eastAsia="Times New Roman" w:hAnsi="Times New Roman" w:cs="Times New Roman"/>
          <w:sz w:val="24"/>
          <w:szCs w:val="24"/>
        </w:rPr>
        <w:t>Cejudo</w:t>
      </w:r>
      <w:proofErr w:type="spellEnd"/>
      <w:r w:rsidR="00160789" w:rsidRPr="005E7884">
        <w:rPr>
          <w:rFonts w:ascii="Times New Roman" w:eastAsia="Times New Roman" w:hAnsi="Times New Roman" w:cs="Times New Roman"/>
          <w:sz w:val="24"/>
          <w:szCs w:val="24"/>
        </w:rPr>
        <w:t>, 2020)</w:t>
      </w:r>
      <w:r w:rsidR="006108F9" w:rsidRPr="005E7884">
        <w:rPr>
          <w:rFonts w:ascii="Times New Roman" w:hAnsi="Times New Roman" w:cs="Times New Roman"/>
          <w:sz w:val="24"/>
          <w:szCs w:val="24"/>
        </w:rPr>
        <w:t>.</w:t>
      </w:r>
      <w:r w:rsidR="006839F4" w:rsidRPr="005E7884">
        <w:rPr>
          <w:rFonts w:ascii="Times New Roman" w:hAnsi="Times New Roman" w:cs="Times New Roman"/>
          <w:sz w:val="24"/>
          <w:szCs w:val="24"/>
        </w:rPr>
        <w:t xml:space="preserve"> The presence of incapable Information Technology managers of the Ariane software derailed the project. Lack of commitment and enthusiastic managers contributed to reckless follow up of Ariane 5 which led to the rocket’s explosion.</w:t>
      </w:r>
    </w:p>
    <w:p w:rsidR="00F52AB4"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As </w:t>
      </w:r>
      <w:r w:rsidRPr="005E7884">
        <w:rPr>
          <w:rFonts w:ascii="Times New Roman" w:eastAsia="Times New Roman" w:hAnsi="Times New Roman" w:cs="Times New Roman"/>
          <w:sz w:val="24"/>
          <w:szCs w:val="24"/>
        </w:rPr>
        <w:t xml:space="preserve">Navarro, </w:t>
      </w:r>
      <w:proofErr w:type="spellStart"/>
      <w:r w:rsidRPr="005E7884">
        <w:rPr>
          <w:rFonts w:ascii="Times New Roman" w:eastAsia="Times New Roman" w:hAnsi="Times New Roman" w:cs="Times New Roman"/>
          <w:sz w:val="24"/>
          <w:szCs w:val="24"/>
        </w:rPr>
        <w:t>Cañete</w:t>
      </w:r>
      <w:proofErr w:type="spellEnd"/>
      <w:r w:rsidRPr="005E7884">
        <w:rPr>
          <w:rFonts w:ascii="Times New Roman" w:eastAsia="Times New Roman" w:hAnsi="Times New Roman" w:cs="Times New Roman"/>
          <w:sz w:val="24"/>
          <w:szCs w:val="24"/>
        </w:rPr>
        <w:t xml:space="preserve"> &amp; </w:t>
      </w:r>
      <w:proofErr w:type="spellStart"/>
      <w:r w:rsidRPr="005E7884">
        <w:rPr>
          <w:rFonts w:ascii="Times New Roman" w:eastAsia="Times New Roman" w:hAnsi="Times New Roman" w:cs="Times New Roman"/>
          <w:sz w:val="24"/>
          <w:szCs w:val="24"/>
        </w:rPr>
        <w:t>Cejudo</w:t>
      </w:r>
      <w:proofErr w:type="spellEnd"/>
      <w:r w:rsidRPr="005E7884">
        <w:rPr>
          <w:rFonts w:ascii="Times New Roman" w:eastAsia="Times New Roman" w:hAnsi="Times New Roman" w:cs="Times New Roman"/>
          <w:sz w:val="24"/>
          <w:szCs w:val="24"/>
        </w:rPr>
        <w:t xml:space="preserve"> (2020) asserts, </w:t>
      </w:r>
      <w:r w:rsidR="006839F4" w:rsidRPr="005E7884">
        <w:rPr>
          <w:rFonts w:ascii="Times New Roman" w:hAnsi="Times New Roman" w:cs="Times New Roman"/>
          <w:sz w:val="24"/>
          <w:szCs w:val="24"/>
        </w:rPr>
        <w:t>Incomprehensive planning</w:t>
      </w:r>
      <w:r w:rsidR="006108F9" w:rsidRPr="005E7884">
        <w:rPr>
          <w:rFonts w:ascii="Times New Roman" w:hAnsi="Times New Roman" w:cs="Times New Roman"/>
          <w:sz w:val="24"/>
          <w:szCs w:val="24"/>
        </w:rPr>
        <w:t xml:space="preserve"> and misguided methodologies</w:t>
      </w:r>
      <w:r w:rsidR="006839F4" w:rsidRPr="005E7884">
        <w:rPr>
          <w:rFonts w:ascii="Times New Roman" w:hAnsi="Times New Roman" w:cs="Times New Roman"/>
          <w:sz w:val="24"/>
          <w:szCs w:val="24"/>
        </w:rPr>
        <w:t xml:space="preserve"> also contributed to the failure of the project. Improper planning before the launch of the Ariane 5 project led poor guidance of the software system thus resulting in the catastrophic explosion and final shutdown of the program. </w:t>
      </w:r>
    </w:p>
    <w:p w:rsidR="006D7847" w:rsidRPr="005E7884" w:rsidRDefault="006D7847" w:rsidP="006571D7">
      <w:pPr>
        <w:spacing w:after="0" w:line="480" w:lineRule="auto"/>
        <w:ind w:firstLine="720"/>
        <w:rPr>
          <w:rFonts w:ascii="Times New Roman" w:hAnsi="Times New Roman" w:cs="Times New Roman"/>
          <w:b/>
          <w:sz w:val="24"/>
          <w:szCs w:val="24"/>
        </w:rPr>
      </w:pPr>
      <w:r w:rsidRPr="005E7884">
        <w:rPr>
          <w:rFonts w:ascii="Times New Roman" w:hAnsi="Times New Roman" w:cs="Times New Roman"/>
          <w:b/>
          <w:color w:val="1D1D1D"/>
          <w:sz w:val="24"/>
          <w:szCs w:val="24"/>
          <w:shd w:val="clear" w:color="auto" w:fill="FFFFFF"/>
        </w:rPr>
        <w:t>Potential changes in the actions that could have led to the failed project’s success</w:t>
      </w:r>
    </w:p>
    <w:p w:rsidR="00F415DF"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Such failures in the projects can be addressed by potentially embracing various changes. To begin with, comprehensive planning should be factored in for a project to become </w:t>
      </w:r>
      <w:r w:rsidR="00160789" w:rsidRPr="005E7884">
        <w:rPr>
          <w:rFonts w:ascii="Times New Roman" w:hAnsi="Times New Roman" w:cs="Times New Roman"/>
          <w:sz w:val="24"/>
          <w:szCs w:val="24"/>
        </w:rPr>
        <w:t>successful (</w:t>
      </w:r>
      <w:proofErr w:type="spellStart"/>
      <w:r w:rsidR="00160789" w:rsidRPr="005E7884">
        <w:rPr>
          <w:rFonts w:ascii="Times New Roman" w:eastAsia="Times New Roman" w:hAnsi="Times New Roman" w:cs="Times New Roman"/>
          <w:sz w:val="24"/>
          <w:szCs w:val="24"/>
        </w:rPr>
        <w:t>Radujković</w:t>
      </w:r>
      <w:proofErr w:type="spellEnd"/>
      <w:r w:rsidR="00160789" w:rsidRPr="005E7884">
        <w:rPr>
          <w:rFonts w:ascii="Times New Roman" w:eastAsia="Times New Roman" w:hAnsi="Times New Roman" w:cs="Times New Roman"/>
          <w:sz w:val="24"/>
          <w:szCs w:val="24"/>
        </w:rPr>
        <w:t xml:space="preserve"> &amp; </w:t>
      </w:r>
      <w:proofErr w:type="spellStart"/>
      <w:r w:rsidR="00160789" w:rsidRPr="005E7884">
        <w:rPr>
          <w:rFonts w:ascii="Times New Roman" w:eastAsia="Times New Roman" w:hAnsi="Times New Roman" w:cs="Times New Roman"/>
          <w:sz w:val="24"/>
          <w:szCs w:val="24"/>
        </w:rPr>
        <w:t>Sjekavica</w:t>
      </w:r>
      <w:proofErr w:type="spellEnd"/>
      <w:r w:rsidR="00160789" w:rsidRPr="005E7884">
        <w:rPr>
          <w:rFonts w:ascii="Times New Roman" w:eastAsia="Times New Roman" w:hAnsi="Times New Roman" w:cs="Times New Roman"/>
          <w:sz w:val="24"/>
          <w:szCs w:val="24"/>
        </w:rPr>
        <w:t>, 2017)</w:t>
      </w:r>
      <w:r w:rsidRPr="005E7884">
        <w:rPr>
          <w:rFonts w:ascii="Times New Roman" w:hAnsi="Times New Roman" w:cs="Times New Roman"/>
          <w:sz w:val="24"/>
          <w:szCs w:val="24"/>
        </w:rPr>
        <w:t>. The detailed plan sets a good pace for the subsequent operation in favor of the success of a project. Proper planning also gives ample time for estimation of the required cost of the project thus success.</w:t>
      </w:r>
    </w:p>
    <w:p w:rsidR="006108F9"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The second aspect is effective communication.</w:t>
      </w:r>
      <w:r w:rsidR="00160789" w:rsidRPr="005E7884">
        <w:rPr>
          <w:rFonts w:ascii="Times New Roman" w:eastAsia="Times New Roman" w:hAnsi="Times New Roman" w:cs="Times New Roman"/>
          <w:sz w:val="24"/>
          <w:szCs w:val="24"/>
        </w:rPr>
        <w:t xml:space="preserve"> </w:t>
      </w:r>
      <w:proofErr w:type="spellStart"/>
      <w:r w:rsidR="00160789" w:rsidRPr="005E7884">
        <w:rPr>
          <w:rFonts w:ascii="Times New Roman" w:eastAsia="Times New Roman" w:hAnsi="Times New Roman" w:cs="Times New Roman"/>
          <w:sz w:val="24"/>
          <w:szCs w:val="24"/>
        </w:rPr>
        <w:t>Radujković</w:t>
      </w:r>
      <w:proofErr w:type="spellEnd"/>
      <w:r w:rsidR="00160789" w:rsidRPr="005E7884">
        <w:rPr>
          <w:rFonts w:ascii="Times New Roman" w:eastAsia="Times New Roman" w:hAnsi="Times New Roman" w:cs="Times New Roman"/>
          <w:sz w:val="24"/>
          <w:szCs w:val="24"/>
        </w:rPr>
        <w:t xml:space="preserve"> &amp; </w:t>
      </w:r>
      <w:proofErr w:type="spellStart"/>
      <w:r w:rsidR="00160789" w:rsidRPr="005E7884">
        <w:rPr>
          <w:rFonts w:ascii="Times New Roman" w:eastAsia="Times New Roman" w:hAnsi="Times New Roman" w:cs="Times New Roman"/>
          <w:sz w:val="24"/>
          <w:szCs w:val="24"/>
        </w:rPr>
        <w:t>Sjekavica</w:t>
      </w:r>
      <w:proofErr w:type="spellEnd"/>
      <w:r w:rsidR="00160789" w:rsidRPr="005E7884">
        <w:rPr>
          <w:rFonts w:ascii="Times New Roman" w:eastAsia="Times New Roman" w:hAnsi="Times New Roman" w:cs="Times New Roman"/>
          <w:sz w:val="24"/>
          <w:szCs w:val="24"/>
        </w:rPr>
        <w:t xml:space="preserve"> (2017</w:t>
      </w:r>
      <w:r w:rsidR="00A469F5">
        <w:rPr>
          <w:rFonts w:ascii="Times New Roman" w:hAnsi="Times New Roman" w:cs="Times New Roman"/>
          <w:sz w:val="24"/>
          <w:szCs w:val="24"/>
        </w:rPr>
        <w:t>) argue</w:t>
      </w:r>
      <w:r w:rsidR="00160789" w:rsidRPr="005E7884">
        <w:rPr>
          <w:rFonts w:ascii="Times New Roman" w:hAnsi="Times New Roman" w:cs="Times New Roman"/>
          <w:sz w:val="24"/>
          <w:szCs w:val="24"/>
        </w:rPr>
        <w:t xml:space="preserve"> that </w:t>
      </w:r>
      <w:r w:rsidRPr="005E7884">
        <w:rPr>
          <w:rFonts w:ascii="Times New Roman" w:hAnsi="Times New Roman" w:cs="Times New Roman"/>
          <w:sz w:val="24"/>
          <w:szCs w:val="24"/>
        </w:rPr>
        <w:t xml:space="preserve">effective communication ensures the achievement of project objectives. Timely, clear, transparent, and frequent </w:t>
      </w:r>
      <w:r w:rsidR="00A469F5" w:rsidRPr="005E7884">
        <w:rPr>
          <w:rFonts w:ascii="Times New Roman" w:hAnsi="Times New Roman" w:cs="Times New Roman"/>
          <w:sz w:val="24"/>
          <w:szCs w:val="24"/>
        </w:rPr>
        <w:t>communication keeps</w:t>
      </w:r>
      <w:r w:rsidRPr="005E7884">
        <w:rPr>
          <w:rFonts w:ascii="Times New Roman" w:hAnsi="Times New Roman" w:cs="Times New Roman"/>
          <w:sz w:val="24"/>
          <w:szCs w:val="24"/>
        </w:rPr>
        <w:t xml:space="preserve"> all stakeholders on toes. Similarly, it creates an inclusive program for enthusiastic performance. Consistent communication contributes to the smooth running of a project hence the success of a project.</w:t>
      </w:r>
    </w:p>
    <w:p w:rsidR="0014473F" w:rsidRDefault="0014473F" w:rsidP="006571D7">
      <w:pPr>
        <w:spacing w:after="0" w:line="480" w:lineRule="auto"/>
        <w:ind w:firstLine="720"/>
        <w:rPr>
          <w:rFonts w:ascii="Times New Roman" w:hAnsi="Times New Roman" w:cs="Times New Roman"/>
          <w:sz w:val="24"/>
          <w:szCs w:val="24"/>
        </w:rPr>
      </w:pPr>
    </w:p>
    <w:p w:rsidR="0014473F" w:rsidRPr="005E7884" w:rsidRDefault="0014473F" w:rsidP="006571D7">
      <w:pPr>
        <w:spacing w:after="0" w:line="480" w:lineRule="auto"/>
        <w:ind w:firstLine="720"/>
        <w:rPr>
          <w:rFonts w:ascii="Times New Roman" w:hAnsi="Times New Roman" w:cs="Times New Roman"/>
          <w:sz w:val="24"/>
          <w:szCs w:val="24"/>
        </w:rPr>
      </w:pPr>
    </w:p>
    <w:p w:rsidR="006D7847" w:rsidRPr="005E7884" w:rsidRDefault="006D7847" w:rsidP="006D7847">
      <w:pPr>
        <w:spacing w:after="0" w:line="480" w:lineRule="auto"/>
        <w:ind w:firstLine="720"/>
        <w:jc w:val="center"/>
        <w:rPr>
          <w:rFonts w:ascii="Times New Roman" w:hAnsi="Times New Roman" w:cs="Times New Roman"/>
          <w:b/>
          <w:sz w:val="24"/>
          <w:szCs w:val="24"/>
        </w:rPr>
      </w:pPr>
      <w:r w:rsidRPr="005E7884">
        <w:rPr>
          <w:rFonts w:ascii="Times New Roman" w:hAnsi="Times New Roman" w:cs="Times New Roman"/>
          <w:b/>
          <w:color w:val="1D1D1D"/>
          <w:sz w:val="24"/>
          <w:szCs w:val="24"/>
          <w:shd w:val="clear" w:color="auto" w:fill="FFFFFF"/>
        </w:rPr>
        <w:lastRenderedPageBreak/>
        <w:t>Potential</w:t>
      </w:r>
      <w:r w:rsidRPr="005E7884">
        <w:rPr>
          <w:rFonts w:ascii="Times New Roman" w:hAnsi="Times New Roman" w:cs="Times New Roman"/>
          <w:b/>
          <w:color w:val="1D1D1D"/>
          <w:sz w:val="24"/>
          <w:szCs w:val="24"/>
          <w:shd w:val="clear" w:color="auto" w:fill="FFFFFF"/>
        </w:rPr>
        <w:t xml:space="preserve"> pitfalls that the PM of the successful project avoided</w:t>
      </w:r>
    </w:p>
    <w:p w:rsidR="00F415DF"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On the other hand, the successful projects arrived at success by avoiding certain pitfalls. The project managers must have avoided communication breakdowns in their programs, poor </w:t>
      </w:r>
      <w:proofErr w:type="gramStart"/>
      <w:r w:rsidRPr="005E7884">
        <w:rPr>
          <w:rFonts w:ascii="Times New Roman" w:hAnsi="Times New Roman" w:cs="Times New Roman"/>
          <w:sz w:val="24"/>
          <w:szCs w:val="24"/>
        </w:rPr>
        <w:t>capacity</w:t>
      </w:r>
      <w:proofErr w:type="gramEnd"/>
      <w:r w:rsidRPr="005E7884">
        <w:rPr>
          <w:rFonts w:ascii="Times New Roman" w:hAnsi="Times New Roman" w:cs="Times New Roman"/>
          <w:sz w:val="24"/>
          <w:szCs w:val="24"/>
        </w:rPr>
        <w:t xml:space="preserve"> planning</w:t>
      </w:r>
      <w:r w:rsidR="00AA7058" w:rsidRPr="005E7884">
        <w:rPr>
          <w:rFonts w:ascii="Times New Roman" w:hAnsi="Times New Roman" w:cs="Times New Roman"/>
          <w:sz w:val="24"/>
          <w:szCs w:val="24"/>
        </w:rPr>
        <w:t>, and abandoning misaligned methodologies among their project teams thus realizing the project's objectives.</w:t>
      </w:r>
    </w:p>
    <w:p w:rsidR="006D7847" w:rsidRPr="005E7884" w:rsidRDefault="006D7847" w:rsidP="006D7847">
      <w:pPr>
        <w:spacing w:after="0" w:line="480" w:lineRule="auto"/>
        <w:jc w:val="center"/>
        <w:rPr>
          <w:rFonts w:ascii="Times New Roman" w:hAnsi="Times New Roman" w:cs="Times New Roman"/>
          <w:b/>
          <w:sz w:val="24"/>
          <w:szCs w:val="24"/>
        </w:rPr>
      </w:pPr>
      <w:r w:rsidRPr="005E7884">
        <w:rPr>
          <w:rFonts w:ascii="Times New Roman" w:hAnsi="Times New Roman" w:cs="Times New Roman"/>
          <w:b/>
          <w:sz w:val="24"/>
          <w:szCs w:val="24"/>
        </w:rPr>
        <w:t>Conclusion</w:t>
      </w:r>
    </w:p>
    <w:p w:rsidR="00160789" w:rsidRPr="005E7884" w:rsidRDefault="0004382B" w:rsidP="006571D7">
      <w:pPr>
        <w:spacing w:after="0" w:line="480" w:lineRule="auto"/>
        <w:ind w:firstLine="720"/>
        <w:rPr>
          <w:rFonts w:ascii="Times New Roman" w:hAnsi="Times New Roman" w:cs="Times New Roman"/>
          <w:sz w:val="24"/>
          <w:szCs w:val="24"/>
        </w:rPr>
      </w:pPr>
      <w:r w:rsidRPr="005E7884">
        <w:rPr>
          <w:rFonts w:ascii="Times New Roman" w:hAnsi="Times New Roman" w:cs="Times New Roman"/>
          <w:sz w:val="24"/>
          <w:szCs w:val="24"/>
        </w:rPr>
        <w:t xml:space="preserve">In a nutshell, Information technology has </w:t>
      </w:r>
      <w:r w:rsidR="006A199D" w:rsidRPr="005E7884">
        <w:rPr>
          <w:rFonts w:ascii="Times New Roman" w:hAnsi="Times New Roman" w:cs="Times New Roman"/>
          <w:sz w:val="24"/>
          <w:szCs w:val="24"/>
        </w:rPr>
        <w:t>thrived in contemporary society due to certain reasons</w:t>
      </w:r>
      <w:r w:rsidR="001723FC" w:rsidRPr="005E7884">
        <w:rPr>
          <w:rFonts w:ascii="Times New Roman" w:hAnsi="Times New Roman" w:cs="Times New Roman"/>
          <w:sz w:val="24"/>
          <w:szCs w:val="24"/>
        </w:rPr>
        <w:t xml:space="preserve">. Many projects have flourished </w:t>
      </w:r>
      <w:r w:rsidRPr="005E7884">
        <w:rPr>
          <w:rFonts w:ascii="Times New Roman" w:hAnsi="Times New Roman" w:cs="Times New Roman"/>
          <w:sz w:val="24"/>
          <w:szCs w:val="24"/>
        </w:rPr>
        <w:t xml:space="preserve">through technological advancements. The use of computer </w:t>
      </w:r>
      <w:r w:rsidR="00D22F74" w:rsidRPr="005E7884">
        <w:rPr>
          <w:rFonts w:ascii="Times New Roman" w:hAnsi="Times New Roman" w:cs="Times New Roman"/>
          <w:sz w:val="24"/>
          <w:szCs w:val="24"/>
        </w:rPr>
        <w:t>software</w:t>
      </w:r>
      <w:r w:rsidRPr="005E7884">
        <w:rPr>
          <w:rFonts w:ascii="Times New Roman" w:hAnsi="Times New Roman" w:cs="Times New Roman"/>
          <w:sz w:val="24"/>
          <w:szCs w:val="24"/>
        </w:rPr>
        <w:t xml:space="preserve"> has contributed to the efficient and remarkable success of most projects. Incorporation of comprehensive </w:t>
      </w:r>
      <w:r w:rsidR="00D22F74" w:rsidRPr="005E7884">
        <w:rPr>
          <w:rFonts w:ascii="Times New Roman" w:hAnsi="Times New Roman" w:cs="Times New Roman"/>
          <w:sz w:val="24"/>
          <w:szCs w:val="24"/>
        </w:rPr>
        <w:t>planning, open</w:t>
      </w:r>
      <w:r w:rsidRPr="005E7884">
        <w:rPr>
          <w:rFonts w:ascii="Times New Roman" w:hAnsi="Times New Roman" w:cs="Times New Roman"/>
          <w:sz w:val="24"/>
          <w:szCs w:val="24"/>
        </w:rPr>
        <w:t xml:space="preserve"> communication, proper risk management, </w:t>
      </w:r>
      <w:r w:rsidR="00D22F74" w:rsidRPr="005E7884">
        <w:rPr>
          <w:rFonts w:ascii="Times New Roman" w:hAnsi="Times New Roman" w:cs="Times New Roman"/>
          <w:sz w:val="24"/>
          <w:szCs w:val="24"/>
        </w:rPr>
        <w:t>and technological insight</w:t>
      </w:r>
      <w:r w:rsidRPr="005E7884">
        <w:rPr>
          <w:rFonts w:ascii="Times New Roman" w:hAnsi="Times New Roman" w:cs="Times New Roman"/>
          <w:sz w:val="24"/>
          <w:szCs w:val="24"/>
        </w:rPr>
        <w:t xml:space="preserve"> will enable Project managers to overcome the </w:t>
      </w:r>
      <w:r w:rsidR="00D22F74" w:rsidRPr="005E7884">
        <w:rPr>
          <w:rFonts w:ascii="Times New Roman" w:hAnsi="Times New Roman" w:cs="Times New Roman"/>
          <w:sz w:val="24"/>
          <w:szCs w:val="24"/>
        </w:rPr>
        <w:t>pitfalls</w:t>
      </w:r>
      <w:r w:rsidRPr="005E7884">
        <w:rPr>
          <w:rFonts w:ascii="Times New Roman" w:hAnsi="Times New Roman" w:cs="Times New Roman"/>
          <w:sz w:val="24"/>
          <w:szCs w:val="24"/>
        </w:rPr>
        <w:t xml:space="preserve"> that might contribute to the failure of the projects. Project manag</w:t>
      </w:r>
      <w:r w:rsidR="001E3B80" w:rsidRPr="005E7884">
        <w:rPr>
          <w:rFonts w:ascii="Times New Roman" w:hAnsi="Times New Roman" w:cs="Times New Roman"/>
          <w:sz w:val="24"/>
          <w:szCs w:val="24"/>
        </w:rPr>
        <w:t xml:space="preserve">ers should therefore use incorporate effective strategies throughout the project </w:t>
      </w:r>
      <w:r w:rsidRPr="005E7884">
        <w:rPr>
          <w:rFonts w:ascii="Times New Roman" w:hAnsi="Times New Roman" w:cs="Times New Roman"/>
          <w:sz w:val="24"/>
          <w:szCs w:val="24"/>
        </w:rPr>
        <w:t xml:space="preserve">for effective performance and success of projects. </w:t>
      </w:r>
      <w:r w:rsidR="001E3B80" w:rsidRPr="005E7884">
        <w:rPr>
          <w:rFonts w:ascii="Times New Roman" w:hAnsi="Times New Roman" w:cs="Times New Roman"/>
          <w:sz w:val="24"/>
          <w:szCs w:val="24"/>
        </w:rPr>
        <w:t xml:space="preserve"> </w:t>
      </w:r>
    </w:p>
    <w:p w:rsidR="00160789" w:rsidRPr="005E7884" w:rsidRDefault="00160789"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571D7">
      <w:pPr>
        <w:spacing w:after="0" w:line="480" w:lineRule="auto"/>
        <w:ind w:left="720" w:hanging="720"/>
        <w:jc w:val="center"/>
        <w:rPr>
          <w:rFonts w:ascii="Times New Roman" w:hAnsi="Times New Roman" w:cs="Times New Roman"/>
          <w:sz w:val="24"/>
          <w:szCs w:val="24"/>
        </w:rPr>
      </w:pPr>
    </w:p>
    <w:p w:rsidR="006571D7" w:rsidRPr="005E7884" w:rsidRDefault="006571D7" w:rsidP="006D7847">
      <w:pPr>
        <w:spacing w:after="0" w:line="480" w:lineRule="auto"/>
        <w:rPr>
          <w:rFonts w:ascii="Times New Roman" w:hAnsi="Times New Roman" w:cs="Times New Roman"/>
          <w:sz w:val="24"/>
          <w:szCs w:val="24"/>
        </w:rPr>
      </w:pPr>
      <w:bookmarkStart w:id="0" w:name="_GoBack"/>
      <w:bookmarkEnd w:id="0"/>
    </w:p>
    <w:p w:rsidR="006D7847" w:rsidRPr="005E7884" w:rsidRDefault="006D7847" w:rsidP="006D7847">
      <w:pPr>
        <w:spacing w:after="0" w:line="480" w:lineRule="auto"/>
        <w:rPr>
          <w:rFonts w:ascii="Times New Roman" w:hAnsi="Times New Roman" w:cs="Times New Roman"/>
          <w:sz w:val="24"/>
          <w:szCs w:val="24"/>
        </w:rPr>
      </w:pPr>
    </w:p>
    <w:p w:rsidR="00D22F74" w:rsidRPr="005E7884" w:rsidRDefault="0004382B" w:rsidP="006571D7">
      <w:pPr>
        <w:spacing w:after="0" w:line="480" w:lineRule="auto"/>
        <w:ind w:left="720" w:hanging="720"/>
        <w:jc w:val="center"/>
        <w:rPr>
          <w:rFonts w:ascii="Times New Roman" w:hAnsi="Times New Roman" w:cs="Times New Roman"/>
          <w:sz w:val="24"/>
          <w:szCs w:val="24"/>
        </w:rPr>
      </w:pPr>
      <w:r w:rsidRPr="005E7884">
        <w:rPr>
          <w:rFonts w:ascii="Times New Roman" w:hAnsi="Times New Roman" w:cs="Times New Roman"/>
          <w:sz w:val="24"/>
          <w:szCs w:val="24"/>
        </w:rPr>
        <w:lastRenderedPageBreak/>
        <w:t>References</w:t>
      </w:r>
    </w:p>
    <w:p w:rsidR="00D22F74" w:rsidRPr="005E7884" w:rsidRDefault="0004382B" w:rsidP="006571D7">
      <w:pPr>
        <w:spacing w:after="0" w:line="480" w:lineRule="auto"/>
        <w:ind w:left="720" w:hanging="720"/>
        <w:rPr>
          <w:rFonts w:ascii="Times New Roman" w:eastAsia="Times New Roman" w:hAnsi="Times New Roman" w:cs="Times New Roman"/>
          <w:sz w:val="24"/>
          <w:szCs w:val="24"/>
        </w:rPr>
      </w:pPr>
      <w:proofErr w:type="spellStart"/>
      <w:proofErr w:type="gramStart"/>
      <w:r w:rsidRPr="005E7884">
        <w:rPr>
          <w:rFonts w:ascii="Times New Roman" w:eastAsia="Times New Roman" w:hAnsi="Times New Roman" w:cs="Times New Roman"/>
          <w:sz w:val="24"/>
          <w:szCs w:val="24"/>
        </w:rPr>
        <w:t>Radujković</w:t>
      </w:r>
      <w:proofErr w:type="spellEnd"/>
      <w:r w:rsidRPr="005E7884">
        <w:rPr>
          <w:rFonts w:ascii="Times New Roman" w:eastAsia="Times New Roman" w:hAnsi="Times New Roman" w:cs="Times New Roman"/>
          <w:sz w:val="24"/>
          <w:szCs w:val="24"/>
        </w:rPr>
        <w:t xml:space="preserve">, M., &amp; </w:t>
      </w:r>
      <w:proofErr w:type="spellStart"/>
      <w:r w:rsidRPr="005E7884">
        <w:rPr>
          <w:rFonts w:ascii="Times New Roman" w:eastAsia="Times New Roman" w:hAnsi="Times New Roman" w:cs="Times New Roman"/>
          <w:sz w:val="24"/>
          <w:szCs w:val="24"/>
        </w:rPr>
        <w:t>Sjekavica</w:t>
      </w:r>
      <w:proofErr w:type="spellEnd"/>
      <w:r w:rsidRPr="005E7884">
        <w:rPr>
          <w:rFonts w:ascii="Times New Roman" w:eastAsia="Times New Roman" w:hAnsi="Times New Roman" w:cs="Times New Roman"/>
          <w:sz w:val="24"/>
          <w:szCs w:val="24"/>
        </w:rPr>
        <w:t>, M. (2017).</w:t>
      </w:r>
      <w:proofErr w:type="gramEnd"/>
      <w:r w:rsidRPr="005E7884">
        <w:rPr>
          <w:rFonts w:ascii="Times New Roman" w:eastAsia="Times New Roman" w:hAnsi="Times New Roman" w:cs="Times New Roman"/>
          <w:sz w:val="24"/>
          <w:szCs w:val="24"/>
        </w:rPr>
        <w:t xml:space="preserve"> </w:t>
      </w:r>
      <w:proofErr w:type="gramStart"/>
      <w:r w:rsidRPr="005E7884">
        <w:rPr>
          <w:rFonts w:ascii="Times New Roman" w:eastAsia="Times New Roman" w:hAnsi="Times New Roman" w:cs="Times New Roman"/>
          <w:sz w:val="24"/>
          <w:szCs w:val="24"/>
        </w:rPr>
        <w:t>Project management success factors.</w:t>
      </w:r>
      <w:proofErr w:type="gramEnd"/>
      <w:r w:rsidRPr="005E7884">
        <w:rPr>
          <w:rFonts w:ascii="Times New Roman" w:eastAsia="Times New Roman" w:hAnsi="Times New Roman" w:cs="Times New Roman"/>
          <w:sz w:val="24"/>
          <w:szCs w:val="24"/>
        </w:rPr>
        <w:t xml:space="preserve"> </w:t>
      </w:r>
      <w:r w:rsidRPr="005E7884">
        <w:rPr>
          <w:rFonts w:ascii="Times New Roman" w:eastAsia="Times New Roman" w:hAnsi="Times New Roman" w:cs="Times New Roman"/>
          <w:i/>
          <w:iCs/>
          <w:sz w:val="24"/>
          <w:szCs w:val="24"/>
        </w:rPr>
        <w:t>Procedia Engineering</w:t>
      </w:r>
      <w:r w:rsidRPr="005E7884">
        <w:rPr>
          <w:rFonts w:ascii="Times New Roman" w:eastAsia="Times New Roman" w:hAnsi="Times New Roman" w:cs="Times New Roman"/>
          <w:sz w:val="24"/>
          <w:szCs w:val="24"/>
        </w:rPr>
        <w:t xml:space="preserve">, </w:t>
      </w:r>
      <w:r w:rsidRPr="005E7884">
        <w:rPr>
          <w:rFonts w:ascii="Times New Roman" w:eastAsia="Times New Roman" w:hAnsi="Times New Roman" w:cs="Times New Roman"/>
          <w:i/>
          <w:iCs/>
          <w:sz w:val="24"/>
          <w:szCs w:val="24"/>
        </w:rPr>
        <w:t>196</w:t>
      </w:r>
      <w:r w:rsidRPr="005E7884">
        <w:rPr>
          <w:rFonts w:ascii="Times New Roman" w:eastAsia="Times New Roman" w:hAnsi="Times New Roman" w:cs="Times New Roman"/>
          <w:sz w:val="24"/>
          <w:szCs w:val="24"/>
        </w:rPr>
        <w:t>, 607-615.</w:t>
      </w:r>
    </w:p>
    <w:p w:rsidR="00A444CA" w:rsidRPr="005E7884" w:rsidRDefault="0004382B" w:rsidP="006571D7">
      <w:pPr>
        <w:spacing w:after="0" w:line="480" w:lineRule="auto"/>
        <w:ind w:left="720" w:hanging="720"/>
        <w:rPr>
          <w:rFonts w:ascii="Times New Roman" w:eastAsia="Times New Roman" w:hAnsi="Times New Roman" w:cs="Times New Roman"/>
          <w:sz w:val="24"/>
          <w:szCs w:val="24"/>
        </w:rPr>
      </w:pPr>
      <w:proofErr w:type="spellStart"/>
      <w:r w:rsidRPr="005E7884">
        <w:rPr>
          <w:rFonts w:ascii="Times New Roman" w:eastAsia="Times New Roman" w:hAnsi="Times New Roman" w:cs="Times New Roman"/>
          <w:sz w:val="24"/>
          <w:szCs w:val="24"/>
        </w:rPr>
        <w:t>Heagney</w:t>
      </w:r>
      <w:proofErr w:type="spellEnd"/>
      <w:r w:rsidRPr="005E7884">
        <w:rPr>
          <w:rFonts w:ascii="Times New Roman" w:eastAsia="Times New Roman" w:hAnsi="Times New Roman" w:cs="Times New Roman"/>
          <w:sz w:val="24"/>
          <w:szCs w:val="24"/>
        </w:rPr>
        <w:t xml:space="preserve">, J. (2016). </w:t>
      </w:r>
      <w:proofErr w:type="gramStart"/>
      <w:r w:rsidRPr="005E7884">
        <w:rPr>
          <w:rFonts w:ascii="Times New Roman" w:eastAsia="Times New Roman" w:hAnsi="Times New Roman" w:cs="Times New Roman"/>
          <w:i/>
          <w:iCs/>
          <w:sz w:val="24"/>
          <w:szCs w:val="24"/>
        </w:rPr>
        <w:t>Fundamentals of project management</w:t>
      </w:r>
      <w:r w:rsidRPr="005E7884">
        <w:rPr>
          <w:rFonts w:ascii="Times New Roman" w:eastAsia="Times New Roman" w:hAnsi="Times New Roman" w:cs="Times New Roman"/>
          <w:sz w:val="24"/>
          <w:szCs w:val="24"/>
        </w:rPr>
        <w:t>.</w:t>
      </w:r>
      <w:proofErr w:type="gramEnd"/>
      <w:r w:rsidRPr="005E7884">
        <w:rPr>
          <w:rFonts w:ascii="Times New Roman" w:eastAsia="Times New Roman" w:hAnsi="Times New Roman" w:cs="Times New Roman"/>
          <w:sz w:val="24"/>
          <w:szCs w:val="24"/>
        </w:rPr>
        <w:t xml:space="preserve"> </w:t>
      </w:r>
      <w:proofErr w:type="gramStart"/>
      <w:r w:rsidRPr="005E7884">
        <w:rPr>
          <w:rFonts w:ascii="Times New Roman" w:eastAsia="Times New Roman" w:hAnsi="Times New Roman" w:cs="Times New Roman"/>
          <w:sz w:val="24"/>
          <w:szCs w:val="24"/>
        </w:rPr>
        <w:t>Amazon.</w:t>
      </w:r>
      <w:proofErr w:type="gramEnd"/>
    </w:p>
    <w:p w:rsidR="00A444CA" w:rsidRPr="005E7884" w:rsidRDefault="0004382B" w:rsidP="006571D7">
      <w:pPr>
        <w:spacing w:after="0" w:line="480" w:lineRule="auto"/>
        <w:ind w:left="720" w:hanging="720"/>
        <w:rPr>
          <w:rFonts w:ascii="Times New Roman" w:eastAsia="Times New Roman" w:hAnsi="Times New Roman" w:cs="Times New Roman"/>
          <w:sz w:val="24"/>
          <w:szCs w:val="24"/>
        </w:rPr>
      </w:pPr>
      <w:proofErr w:type="spellStart"/>
      <w:proofErr w:type="gramStart"/>
      <w:r w:rsidRPr="005E7884">
        <w:rPr>
          <w:rFonts w:ascii="Times New Roman" w:eastAsia="Times New Roman" w:hAnsi="Times New Roman" w:cs="Times New Roman"/>
          <w:sz w:val="24"/>
          <w:szCs w:val="24"/>
        </w:rPr>
        <w:t>Demirkesen</w:t>
      </w:r>
      <w:proofErr w:type="spellEnd"/>
      <w:r w:rsidRPr="005E7884">
        <w:rPr>
          <w:rFonts w:ascii="Times New Roman" w:eastAsia="Times New Roman" w:hAnsi="Times New Roman" w:cs="Times New Roman"/>
          <w:sz w:val="24"/>
          <w:szCs w:val="24"/>
        </w:rPr>
        <w:t xml:space="preserve">, S., &amp; </w:t>
      </w:r>
      <w:proofErr w:type="spellStart"/>
      <w:r w:rsidRPr="005E7884">
        <w:rPr>
          <w:rFonts w:ascii="Times New Roman" w:eastAsia="Times New Roman" w:hAnsi="Times New Roman" w:cs="Times New Roman"/>
          <w:sz w:val="24"/>
          <w:szCs w:val="24"/>
        </w:rPr>
        <w:t>Ozorhon</w:t>
      </w:r>
      <w:proofErr w:type="spellEnd"/>
      <w:r w:rsidRPr="005E7884">
        <w:rPr>
          <w:rFonts w:ascii="Times New Roman" w:eastAsia="Times New Roman" w:hAnsi="Times New Roman" w:cs="Times New Roman"/>
          <w:sz w:val="24"/>
          <w:szCs w:val="24"/>
        </w:rPr>
        <w:t>, B. (2017).</w:t>
      </w:r>
      <w:proofErr w:type="gramEnd"/>
      <w:r w:rsidRPr="005E7884">
        <w:rPr>
          <w:rFonts w:ascii="Times New Roman" w:eastAsia="Times New Roman" w:hAnsi="Times New Roman" w:cs="Times New Roman"/>
          <w:sz w:val="24"/>
          <w:szCs w:val="24"/>
        </w:rPr>
        <w:t xml:space="preserve"> </w:t>
      </w:r>
      <w:proofErr w:type="gramStart"/>
      <w:r w:rsidRPr="005E7884">
        <w:rPr>
          <w:rFonts w:ascii="Times New Roman" w:eastAsia="Times New Roman" w:hAnsi="Times New Roman" w:cs="Times New Roman"/>
          <w:sz w:val="24"/>
          <w:szCs w:val="24"/>
        </w:rPr>
        <w:t>Impact of integration management on construction project management performance.</w:t>
      </w:r>
      <w:proofErr w:type="gramEnd"/>
      <w:r w:rsidRPr="005E7884">
        <w:rPr>
          <w:rFonts w:ascii="Times New Roman" w:eastAsia="Times New Roman" w:hAnsi="Times New Roman" w:cs="Times New Roman"/>
          <w:sz w:val="24"/>
          <w:szCs w:val="24"/>
        </w:rPr>
        <w:t xml:space="preserve"> </w:t>
      </w:r>
      <w:r w:rsidRPr="005E7884">
        <w:rPr>
          <w:rFonts w:ascii="Times New Roman" w:eastAsia="Times New Roman" w:hAnsi="Times New Roman" w:cs="Times New Roman"/>
          <w:i/>
          <w:iCs/>
          <w:sz w:val="24"/>
          <w:szCs w:val="24"/>
        </w:rPr>
        <w:t>International Journal of Project Management</w:t>
      </w:r>
      <w:r w:rsidRPr="005E7884">
        <w:rPr>
          <w:rFonts w:ascii="Times New Roman" w:eastAsia="Times New Roman" w:hAnsi="Times New Roman" w:cs="Times New Roman"/>
          <w:sz w:val="24"/>
          <w:szCs w:val="24"/>
        </w:rPr>
        <w:t xml:space="preserve">, </w:t>
      </w:r>
      <w:r w:rsidRPr="005E7884">
        <w:rPr>
          <w:rFonts w:ascii="Times New Roman" w:eastAsia="Times New Roman" w:hAnsi="Times New Roman" w:cs="Times New Roman"/>
          <w:i/>
          <w:iCs/>
          <w:sz w:val="24"/>
          <w:szCs w:val="24"/>
        </w:rPr>
        <w:t>35</w:t>
      </w:r>
      <w:r w:rsidRPr="005E7884">
        <w:rPr>
          <w:rFonts w:ascii="Times New Roman" w:eastAsia="Times New Roman" w:hAnsi="Times New Roman" w:cs="Times New Roman"/>
          <w:sz w:val="24"/>
          <w:szCs w:val="24"/>
        </w:rPr>
        <w:t>(8), 1639-1654.</w:t>
      </w:r>
    </w:p>
    <w:p w:rsidR="00A444CA" w:rsidRPr="005E7884" w:rsidRDefault="0004382B" w:rsidP="006571D7">
      <w:pPr>
        <w:spacing w:after="0" w:line="480" w:lineRule="auto"/>
        <w:ind w:left="720" w:hanging="720"/>
        <w:rPr>
          <w:rFonts w:ascii="Times New Roman" w:eastAsia="Times New Roman" w:hAnsi="Times New Roman" w:cs="Times New Roman"/>
          <w:sz w:val="24"/>
          <w:szCs w:val="24"/>
        </w:rPr>
      </w:pPr>
      <w:proofErr w:type="spellStart"/>
      <w:r w:rsidRPr="005E7884">
        <w:rPr>
          <w:rFonts w:ascii="Times New Roman" w:eastAsia="Times New Roman" w:hAnsi="Times New Roman" w:cs="Times New Roman"/>
          <w:sz w:val="24"/>
          <w:szCs w:val="24"/>
        </w:rPr>
        <w:t>Kerzner</w:t>
      </w:r>
      <w:proofErr w:type="spellEnd"/>
      <w:r w:rsidRPr="005E7884">
        <w:rPr>
          <w:rFonts w:ascii="Times New Roman" w:eastAsia="Times New Roman" w:hAnsi="Times New Roman" w:cs="Times New Roman"/>
          <w:sz w:val="24"/>
          <w:szCs w:val="24"/>
        </w:rPr>
        <w:t xml:space="preserve">, H. (2019). </w:t>
      </w:r>
      <w:proofErr w:type="gramStart"/>
      <w:r w:rsidRPr="005E7884">
        <w:rPr>
          <w:rFonts w:ascii="Times New Roman" w:eastAsia="Times New Roman" w:hAnsi="Times New Roman" w:cs="Times New Roman"/>
          <w:i/>
          <w:iCs/>
          <w:sz w:val="24"/>
          <w:szCs w:val="24"/>
        </w:rPr>
        <w:t>Using the project management maturity model: strategic planning for project management</w:t>
      </w:r>
      <w:r w:rsidRPr="005E7884">
        <w:rPr>
          <w:rFonts w:ascii="Times New Roman" w:eastAsia="Times New Roman" w:hAnsi="Times New Roman" w:cs="Times New Roman"/>
          <w:sz w:val="24"/>
          <w:szCs w:val="24"/>
        </w:rPr>
        <w:t>.</w:t>
      </w:r>
      <w:proofErr w:type="gramEnd"/>
      <w:r w:rsidRPr="005E7884">
        <w:rPr>
          <w:rFonts w:ascii="Times New Roman" w:eastAsia="Times New Roman" w:hAnsi="Times New Roman" w:cs="Times New Roman"/>
          <w:sz w:val="24"/>
          <w:szCs w:val="24"/>
        </w:rPr>
        <w:t xml:space="preserve"> </w:t>
      </w:r>
      <w:proofErr w:type="gramStart"/>
      <w:r w:rsidRPr="005E7884">
        <w:rPr>
          <w:rFonts w:ascii="Times New Roman" w:eastAsia="Times New Roman" w:hAnsi="Times New Roman" w:cs="Times New Roman"/>
          <w:sz w:val="24"/>
          <w:szCs w:val="24"/>
        </w:rPr>
        <w:t>John Wiley &amp; Sons.</w:t>
      </w:r>
      <w:proofErr w:type="gramEnd"/>
    </w:p>
    <w:p w:rsidR="00160789" w:rsidRPr="005E7884" w:rsidRDefault="0004382B" w:rsidP="006571D7">
      <w:pPr>
        <w:spacing w:after="0" w:line="480" w:lineRule="auto"/>
        <w:ind w:left="720" w:hanging="720"/>
        <w:rPr>
          <w:rFonts w:ascii="Times New Roman" w:eastAsia="Times New Roman" w:hAnsi="Times New Roman" w:cs="Times New Roman"/>
          <w:sz w:val="24"/>
          <w:szCs w:val="24"/>
        </w:rPr>
      </w:pPr>
      <w:proofErr w:type="gramStart"/>
      <w:r w:rsidRPr="005E7884">
        <w:rPr>
          <w:rFonts w:ascii="Times New Roman" w:eastAsia="Times New Roman" w:hAnsi="Times New Roman" w:cs="Times New Roman"/>
          <w:sz w:val="24"/>
          <w:szCs w:val="24"/>
        </w:rPr>
        <w:t xml:space="preserve">Navarro, F., Cañete, J. A., &amp; </w:t>
      </w:r>
      <w:proofErr w:type="spellStart"/>
      <w:r w:rsidRPr="005E7884">
        <w:rPr>
          <w:rFonts w:ascii="Times New Roman" w:eastAsia="Times New Roman" w:hAnsi="Times New Roman" w:cs="Times New Roman"/>
          <w:sz w:val="24"/>
          <w:szCs w:val="24"/>
        </w:rPr>
        <w:t>Cejudo</w:t>
      </w:r>
      <w:proofErr w:type="spellEnd"/>
      <w:r w:rsidRPr="005E7884">
        <w:rPr>
          <w:rFonts w:ascii="Times New Roman" w:eastAsia="Times New Roman" w:hAnsi="Times New Roman" w:cs="Times New Roman"/>
          <w:sz w:val="24"/>
          <w:szCs w:val="24"/>
        </w:rPr>
        <w:t>, E. (2020).</w:t>
      </w:r>
      <w:proofErr w:type="gramEnd"/>
      <w:r w:rsidRPr="005E7884">
        <w:rPr>
          <w:rFonts w:ascii="Times New Roman" w:eastAsia="Times New Roman" w:hAnsi="Times New Roman" w:cs="Times New Roman"/>
          <w:sz w:val="24"/>
          <w:szCs w:val="24"/>
        </w:rPr>
        <w:t xml:space="preserve"> </w:t>
      </w:r>
      <w:proofErr w:type="gramStart"/>
      <w:r w:rsidRPr="005E7884">
        <w:rPr>
          <w:rFonts w:ascii="Times New Roman" w:eastAsia="Times New Roman" w:hAnsi="Times New Roman" w:cs="Times New Roman"/>
          <w:sz w:val="24"/>
          <w:szCs w:val="24"/>
        </w:rPr>
        <w:t>Failed Projects.</w:t>
      </w:r>
      <w:proofErr w:type="gramEnd"/>
      <w:r w:rsidRPr="005E7884">
        <w:rPr>
          <w:rFonts w:ascii="Times New Roman" w:eastAsia="Times New Roman" w:hAnsi="Times New Roman" w:cs="Times New Roman"/>
          <w:sz w:val="24"/>
          <w:szCs w:val="24"/>
        </w:rPr>
        <w:t xml:space="preserve"> </w:t>
      </w:r>
      <w:proofErr w:type="gramStart"/>
      <w:r w:rsidRPr="005E7884">
        <w:rPr>
          <w:rFonts w:ascii="Times New Roman" w:eastAsia="Times New Roman" w:hAnsi="Times New Roman" w:cs="Times New Roman"/>
          <w:sz w:val="24"/>
          <w:szCs w:val="24"/>
        </w:rPr>
        <w:t>Initiatives that Did Not Receive Funding from the LEADER.</w:t>
      </w:r>
      <w:proofErr w:type="gramEnd"/>
      <w:r w:rsidRPr="005E7884">
        <w:rPr>
          <w:rFonts w:ascii="Times New Roman" w:eastAsia="Times New Roman" w:hAnsi="Times New Roman" w:cs="Times New Roman"/>
          <w:sz w:val="24"/>
          <w:szCs w:val="24"/>
        </w:rPr>
        <w:t xml:space="preserve"> </w:t>
      </w:r>
      <w:proofErr w:type="spellStart"/>
      <w:r w:rsidRPr="005E7884">
        <w:rPr>
          <w:rFonts w:ascii="Times New Roman" w:eastAsia="Times New Roman" w:hAnsi="Times New Roman" w:cs="Times New Roman"/>
          <w:i/>
          <w:iCs/>
          <w:sz w:val="24"/>
          <w:szCs w:val="24"/>
        </w:rPr>
        <w:t>Neoendogenous</w:t>
      </w:r>
      <w:proofErr w:type="spellEnd"/>
      <w:r w:rsidRPr="005E7884">
        <w:rPr>
          <w:rFonts w:ascii="Times New Roman" w:eastAsia="Times New Roman" w:hAnsi="Times New Roman" w:cs="Times New Roman"/>
          <w:i/>
          <w:iCs/>
          <w:sz w:val="24"/>
          <w:szCs w:val="24"/>
        </w:rPr>
        <w:t xml:space="preserve"> Development in European Rural Areas: Results and Lessons</w:t>
      </w:r>
      <w:r w:rsidRPr="005E7884">
        <w:rPr>
          <w:rFonts w:ascii="Times New Roman" w:eastAsia="Times New Roman" w:hAnsi="Times New Roman" w:cs="Times New Roman"/>
          <w:sz w:val="24"/>
          <w:szCs w:val="24"/>
        </w:rPr>
        <w:t>, 283.</w:t>
      </w:r>
    </w:p>
    <w:p w:rsidR="00C21F1B" w:rsidRPr="005E7884" w:rsidRDefault="00C21F1B" w:rsidP="006571D7">
      <w:pPr>
        <w:spacing w:after="0" w:line="480" w:lineRule="auto"/>
        <w:ind w:left="720" w:hanging="720"/>
        <w:rPr>
          <w:rFonts w:ascii="Times New Roman" w:hAnsi="Times New Roman" w:cs="Times New Roman"/>
          <w:sz w:val="24"/>
          <w:szCs w:val="24"/>
        </w:rPr>
      </w:pPr>
    </w:p>
    <w:p w:rsidR="00454259" w:rsidRPr="005E7884" w:rsidRDefault="00454259" w:rsidP="006571D7">
      <w:pPr>
        <w:spacing w:after="0" w:line="480" w:lineRule="auto"/>
        <w:rPr>
          <w:rFonts w:ascii="Times New Roman" w:hAnsi="Times New Roman" w:cs="Times New Roman"/>
          <w:sz w:val="24"/>
          <w:szCs w:val="24"/>
        </w:rPr>
      </w:pPr>
    </w:p>
    <w:p w:rsidR="00454259" w:rsidRPr="005E7884" w:rsidRDefault="00454259" w:rsidP="006571D7">
      <w:pPr>
        <w:spacing w:after="0" w:line="480" w:lineRule="auto"/>
        <w:rPr>
          <w:rFonts w:ascii="Times New Roman" w:hAnsi="Times New Roman" w:cs="Times New Roman"/>
          <w:sz w:val="24"/>
          <w:szCs w:val="24"/>
        </w:rPr>
      </w:pPr>
    </w:p>
    <w:sectPr w:rsidR="00454259" w:rsidRPr="005E7884" w:rsidSect="006571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DD" w:rsidRDefault="006D2CDD" w:rsidP="006571D7">
      <w:pPr>
        <w:spacing w:after="0" w:line="240" w:lineRule="auto"/>
      </w:pPr>
      <w:r>
        <w:separator/>
      </w:r>
    </w:p>
  </w:endnote>
  <w:endnote w:type="continuationSeparator" w:id="0">
    <w:p w:rsidR="006D2CDD" w:rsidRDefault="006D2CDD" w:rsidP="00657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DD" w:rsidRDefault="006D2CDD" w:rsidP="006571D7">
      <w:pPr>
        <w:spacing w:after="0" w:line="240" w:lineRule="auto"/>
      </w:pPr>
      <w:r>
        <w:separator/>
      </w:r>
    </w:p>
  </w:footnote>
  <w:footnote w:type="continuationSeparator" w:id="0">
    <w:p w:rsidR="006D2CDD" w:rsidRDefault="006D2CDD" w:rsidP="00657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6324211"/>
      <w:docPartObj>
        <w:docPartGallery w:val="Page Numbers (Top of Page)"/>
        <w:docPartUnique/>
      </w:docPartObj>
    </w:sdtPr>
    <w:sdtEndPr>
      <w:rPr>
        <w:rFonts w:ascii="Times New Roman" w:hAnsi="Times New Roman" w:cs="Times New Roman"/>
        <w:noProof/>
        <w:sz w:val="24"/>
        <w:szCs w:val="24"/>
      </w:rPr>
    </w:sdtEndPr>
    <w:sdtContent>
      <w:p w:rsidR="006571D7" w:rsidRPr="006571D7" w:rsidRDefault="006571D7" w:rsidP="006571D7">
        <w:pPr>
          <w:pStyle w:val="Header"/>
          <w:rPr>
            <w:rFonts w:ascii="Times New Roman" w:hAnsi="Times New Roman" w:cs="Times New Roman"/>
            <w:sz w:val="24"/>
            <w:szCs w:val="24"/>
          </w:rPr>
        </w:pPr>
        <w:r w:rsidRPr="006571D7">
          <w:rPr>
            <w:rFonts w:ascii="Times New Roman" w:hAnsi="Times New Roman" w:cs="Times New Roman"/>
            <w:sz w:val="24"/>
            <w:szCs w:val="24"/>
          </w:rPr>
          <w:t>IT PROJECT MANAGEMENT</w:t>
        </w:r>
        <w:r>
          <w:rPr>
            <w:rFonts w:ascii="Times New Roman" w:hAnsi="Times New Roman" w:cs="Times New Roman"/>
            <w:sz w:val="24"/>
            <w:szCs w:val="24"/>
          </w:rPr>
          <w:t xml:space="preserve">                                                                                                      </w:t>
        </w:r>
        <w:r w:rsidRPr="006571D7">
          <w:rPr>
            <w:rFonts w:ascii="Times New Roman" w:hAnsi="Times New Roman" w:cs="Times New Roman"/>
            <w:sz w:val="24"/>
            <w:szCs w:val="24"/>
          </w:rPr>
          <w:fldChar w:fldCharType="begin"/>
        </w:r>
        <w:r w:rsidRPr="006571D7">
          <w:rPr>
            <w:rFonts w:ascii="Times New Roman" w:hAnsi="Times New Roman" w:cs="Times New Roman"/>
            <w:sz w:val="24"/>
            <w:szCs w:val="24"/>
          </w:rPr>
          <w:instrText xml:space="preserve"> PAGE   \* MERGEFORMAT </w:instrText>
        </w:r>
        <w:r w:rsidRPr="006571D7">
          <w:rPr>
            <w:rFonts w:ascii="Times New Roman" w:hAnsi="Times New Roman" w:cs="Times New Roman"/>
            <w:sz w:val="24"/>
            <w:szCs w:val="24"/>
          </w:rPr>
          <w:fldChar w:fldCharType="separate"/>
        </w:r>
        <w:r w:rsidR="00DC4C12">
          <w:rPr>
            <w:rFonts w:ascii="Times New Roman" w:hAnsi="Times New Roman" w:cs="Times New Roman"/>
            <w:noProof/>
            <w:sz w:val="24"/>
            <w:szCs w:val="24"/>
          </w:rPr>
          <w:t>2</w:t>
        </w:r>
        <w:r w:rsidRPr="006571D7">
          <w:rPr>
            <w:rFonts w:ascii="Times New Roman" w:hAnsi="Times New Roman" w:cs="Times New Roman"/>
            <w:noProof/>
            <w:sz w:val="24"/>
            <w:szCs w:val="24"/>
          </w:rPr>
          <w:fldChar w:fldCharType="end"/>
        </w:r>
      </w:p>
    </w:sdtContent>
  </w:sdt>
  <w:p w:rsidR="006571D7" w:rsidRDefault="006571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1D7" w:rsidRPr="006571D7" w:rsidRDefault="006571D7" w:rsidP="006571D7">
    <w:pPr>
      <w:pStyle w:val="Header"/>
      <w:rPr>
        <w:rFonts w:ascii="Times New Roman" w:hAnsi="Times New Roman" w:cs="Times New Roman"/>
        <w:sz w:val="24"/>
        <w:szCs w:val="24"/>
      </w:rPr>
    </w:pPr>
    <w:r w:rsidRPr="006571D7">
      <w:rPr>
        <w:rFonts w:ascii="Times New Roman" w:hAnsi="Times New Roman" w:cs="Times New Roman"/>
        <w:sz w:val="24"/>
        <w:szCs w:val="24"/>
      </w:rPr>
      <w:t>Running head: IT PROJECT MANGEMENT</w:t>
    </w:r>
    <w:sdt>
      <w:sdtPr>
        <w:rPr>
          <w:rFonts w:ascii="Times New Roman" w:hAnsi="Times New Roman" w:cs="Times New Roman"/>
          <w:sz w:val="24"/>
          <w:szCs w:val="24"/>
        </w:rPr>
        <w:id w:val="-192409858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571D7">
          <w:rPr>
            <w:rFonts w:ascii="Times New Roman" w:hAnsi="Times New Roman" w:cs="Times New Roman"/>
            <w:sz w:val="24"/>
            <w:szCs w:val="24"/>
          </w:rPr>
          <w:fldChar w:fldCharType="begin"/>
        </w:r>
        <w:r w:rsidRPr="006571D7">
          <w:rPr>
            <w:rFonts w:ascii="Times New Roman" w:hAnsi="Times New Roman" w:cs="Times New Roman"/>
            <w:sz w:val="24"/>
            <w:szCs w:val="24"/>
          </w:rPr>
          <w:instrText xml:space="preserve"> PAGE   \* MERGEFORMAT </w:instrText>
        </w:r>
        <w:r w:rsidRPr="006571D7">
          <w:rPr>
            <w:rFonts w:ascii="Times New Roman" w:hAnsi="Times New Roman" w:cs="Times New Roman"/>
            <w:sz w:val="24"/>
            <w:szCs w:val="24"/>
          </w:rPr>
          <w:fldChar w:fldCharType="separate"/>
        </w:r>
        <w:r w:rsidR="00DC4C12">
          <w:rPr>
            <w:rFonts w:ascii="Times New Roman" w:hAnsi="Times New Roman" w:cs="Times New Roman"/>
            <w:noProof/>
            <w:sz w:val="24"/>
            <w:szCs w:val="24"/>
          </w:rPr>
          <w:t>1</w:t>
        </w:r>
        <w:r w:rsidRPr="006571D7">
          <w:rPr>
            <w:rFonts w:ascii="Times New Roman" w:hAnsi="Times New Roman" w:cs="Times New Roman"/>
            <w:noProof/>
            <w:sz w:val="24"/>
            <w:szCs w:val="24"/>
          </w:rPr>
          <w:fldChar w:fldCharType="end"/>
        </w:r>
      </w:sdtContent>
    </w:sdt>
  </w:p>
  <w:p w:rsidR="006571D7" w:rsidRDefault="006571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74D"/>
    <w:rsid w:val="0004382B"/>
    <w:rsid w:val="000C4CF8"/>
    <w:rsid w:val="000F1278"/>
    <w:rsid w:val="0014473F"/>
    <w:rsid w:val="00160789"/>
    <w:rsid w:val="001723FC"/>
    <w:rsid w:val="001E3B80"/>
    <w:rsid w:val="002E756D"/>
    <w:rsid w:val="0030274D"/>
    <w:rsid w:val="003A582E"/>
    <w:rsid w:val="00401952"/>
    <w:rsid w:val="00410D67"/>
    <w:rsid w:val="00454259"/>
    <w:rsid w:val="004E7F0E"/>
    <w:rsid w:val="004F71AE"/>
    <w:rsid w:val="0055362F"/>
    <w:rsid w:val="00565BD1"/>
    <w:rsid w:val="005E7884"/>
    <w:rsid w:val="006108F9"/>
    <w:rsid w:val="00623E24"/>
    <w:rsid w:val="006571D7"/>
    <w:rsid w:val="006839F4"/>
    <w:rsid w:val="006A199D"/>
    <w:rsid w:val="006D2CDD"/>
    <w:rsid w:val="006D7847"/>
    <w:rsid w:val="007511C6"/>
    <w:rsid w:val="00875A8A"/>
    <w:rsid w:val="008D03BB"/>
    <w:rsid w:val="00997650"/>
    <w:rsid w:val="00A444CA"/>
    <w:rsid w:val="00A469F5"/>
    <w:rsid w:val="00A71A2B"/>
    <w:rsid w:val="00AA7058"/>
    <w:rsid w:val="00AD44CF"/>
    <w:rsid w:val="00B13BCF"/>
    <w:rsid w:val="00BC61CC"/>
    <w:rsid w:val="00C21F1B"/>
    <w:rsid w:val="00C61AE4"/>
    <w:rsid w:val="00C97BE3"/>
    <w:rsid w:val="00D22F74"/>
    <w:rsid w:val="00D26B51"/>
    <w:rsid w:val="00DC4C12"/>
    <w:rsid w:val="00E36746"/>
    <w:rsid w:val="00F12BB9"/>
    <w:rsid w:val="00F415DF"/>
    <w:rsid w:val="00F5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1D7"/>
  </w:style>
  <w:style w:type="paragraph" w:styleId="Footer">
    <w:name w:val="footer"/>
    <w:basedOn w:val="Normal"/>
    <w:link w:val="FooterChar"/>
    <w:uiPriority w:val="99"/>
    <w:unhideWhenUsed/>
    <w:rsid w:val="0065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1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1D7"/>
  </w:style>
  <w:style w:type="paragraph" w:styleId="Footer">
    <w:name w:val="footer"/>
    <w:basedOn w:val="Normal"/>
    <w:link w:val="FooterChar"/>
    <w:uiPriority w:val="99"/>
    <w:unhideWhenUsed/>
    <w:rsid w:val="0065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2020-08-31T01:13:00Z</dcterms:created>
  <dcterms:modified xsi:type="dcterms:W3CDTF">2020-08-31T01:13:00Z</dcterms:modified>
</cp:coreProperties>
</file>